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4E22" w14:textId="77777777" w:rsidR="0074004E" w:rsidRDefault="0042220F" w:rsidP="0074004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Tony</w:t>
      </w:r>
      <w:r w:rsidR="0074004E">
        <w:rPr>
          <w:rFonts w:ascii="Tahoma" w:hAnsi="Tahoma" w:cs="Tahoma"/>
          <w:b/>
          <w:sz w:val="28"/>
          <w:szCs w:val="28"/>
        </w:rPr>
        <w:t xml:space="preserve"> Revill</w:t>
      </w:r>
    </w:p>
    <w:p w14:paraId="151E2401" w14:textId="77777777" w:rsidR="0042220F" w:rsidRDefault="0042220F" w:rsidP="0074004E">
      <w:pPr>
        <w:jc w:val="center"/>
        <w:rPr>
          <w:rFonts w:ascii="Tahoma" w:hAnsi="Tahoma" w:cs="Tahoma"/>
          <w:b/>
          <w:sz w:val="28"/>
          <w:szCs w:val="28"/>
        </w:rPr>
      </w:pPr>
    </w:p>
    <w:p w14:paraId="409FF691" w14:textId="559A2852" w:rsidR="008F01C7" w:rsidRDefault="00312CF2" w:rsidP="00955154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7C2715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955154">
        <w:rPr>
          <w:rFonts w:ascii="Tahoma" w:hAnsi="Tahoma" w:cs="Tahoma"/>
          <w:b/>
          <w:bCs/>
          <w:sz w:val="22"/>
          <w:szCs w:val="22"/>
        </w:rPr>
        <w:t xml:space="preserve">English </w:t>
      </w:r>
      <w:r w:rsidR="007C2715">
        <w:rPr>
          <w:rFonts w:ascii="Tahoma" w:hAnsi="Tahoma" w:cs="Tahoma"/>
          <w:b/>
          <w:bCs/>
          <w:sz w:val="22"/>
          <w:szCs w:val="22"/>
        </w:rPr>
        <w:t>l</w:t>
      </w:r>
      <w:r w:rsidR="00955154">
        <w:rPr>
          <w:rFonts w:ascii="Tahoma" w:hAnsi="Tahoma" w:cs="Tahoma"/>
          <w:b/>
          <w:bCs/>
          <w:sz w:val="22"/>
          <w:szCs w:val="22"/>
        </w:rPr>
        <w:t>anguage teacher, teacher trainer, manager and educator</w:t>
      </w:r>
    </w:p>
    <w:p w14:paraId="53C2F2E3" w14:textId="63AFFA0B" w:rsidR="005E5748" w:rsidRDefault="00B70B3E" w:rsidP="005E5748">
      <w:pPr>
        <w:rPr>
          <w:rFonts w:ascii="Tahoma" w:hAnsi="Tahoma" w:cs="Tahoma"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87041" wp14:editId="51975BE8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668780" cy="16687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3AC626" w14:textId="599EEC1B" w:rsidR="00B70B3E" w:rsidRDefault="007573C5" w:rsidP="005E5748">
      <w:pPr>
        <w:rPr>
          <w:rFonts w:ascii="Tahoma" w:hAnsi="Tahoma" w:cs="Tahoma"/>
          <w:b/>
          <w:sz w:val="20"/>
        </w:rPr>
      </w:pPr>
      <w:r w:rsidRPr="007573C5">
        <w:rPr>
          <w:rFonts w:ascii="Tahoma" w:hAnsi="Tahoma" w:cs="Tahoma"/>
          <w:b/>
          <w:sz w:val="20"/>
        </w:rPr>
        <w:t xml:space="preserve">March 2021 </w:t>
      </w:r>
      <w:r>
        <w:rPr>
          <w:rFonts w:ascii="Tahoma" w:hAnsi="Tahoma" w:cs="Tahoma"/>
          <w:b/>
          <w:sz w:val="20"/>
        </w:rPr>
        <w:t>–</w:t>
      </w:r>
      <w:r w:rsidRPr="007573C5">
        <w:rPr>
          <w:rFonts w:ascii="Tahoma" w:hAnsi="Tahoma" w:cs="Tahoma"/>
          <w:b/>
          <w:sz w:val="20"/>
        </w:rPr>
        <w:t xml:space="preserve"> </w:t>
      </w:r>
      <w:r w:rsidR="00FB4F40">
        <w:rPr>
          <w:rFonts w:ascii="Tahoma" w:hAnsi="Tahoma" w:cs="Tahoma"/>
          <w:b/>
          <w:sz w:val="20"/>
        </w:rPr>
        <w:t>May 2024</w:t>
      </w:r>
    </w:p>
    <w:p w14:paraId="2CE66C35" w14:textId="35C500A6" w:rsidR="007573C5" w:rsidRDefault="007573C5" w:rsidP="005E5748">
      <w:pPr>
        <w:rPr>
          <w:rFonts w:ascii="Tahoma" w:hAnsi="Tahoma" w:cs="Tahoma"/>
          <w:b/>
          <w:sz w:val="20"/>
        </w:rPr>
      </w:pPr>
    </w:p>
    <w:p w14:paraId="2990DAA8" w14:textId="212C28F9" w:rsidR="007573C5" w:rsidRDefault="007573C5" w:rsidP="007573C5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the </w:t>
      </w:r>
      <w:r>
        <w:rPr>
          <w:rFonts w:ascii="Tahoma" w:hAnsi="Tahoma" w:cs="Tahoma"/>
          <w:b/>
          <w:sz w:val="20"/>
        </w:rPr>
        <w:t xml:space="preserve">Director of Studies </w:t>
      </w:r>
      <w:r w:rsidRPr="007573C5">
        <w:rPr>
          <w:rFonts w:ascii="Tahoma" w:hAnsi="Tahoma" w:cs="Tahoma"/>
          <w:bCs/>
          <w:sz w:val="20"/>
        </w:rPr>
        <w:t>for the East Midlands School of Business and Management</w:t>
      </w:r>
      <w:r>
        <w:rPr>
          <w:rFonts w:ascii="Tahoma" w:hAnsi="Tahoma" w:cs="Tahoma"/>
          <w:bCs/>
          <w:sz w:val="20"/>
        </w:rPr>
        <w:t xml:space="preserve"> I have responsibility for the following areas:</w:t>
      </w:r>
    </w:p>
    <w:p w14:paraId="460EEAE1" w14:textId="55D61668" w:rsidR="00312CF2" w:rsidRDefault="007573C5" w:rsidP="007573C5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Teaching and Learning, Curriculum Development and Assessment, Teacher evaluation, Recruitment, IELTS Centre Development and Accreditation. </w:t>
      </w:r>
      <w:r w:rsidR="00312CF2">
        <w:rPr>
          <w:rFonts w:ascii="Tahoma" w:hAnsi="Tahoma" w:cs="Tahoma"/>
          <w:bCs/>
          <w:sz w:val="20"/>
        </w:rPr>
        <w:t xml:space="preserve"> I am currently teaching </w:t>
      </w:r>
      <w:r w:rsidR="006457ED">
        <w:rPr>
          <w:rFonts w:ascii="Tahoma" w:hAnsi="Tahoma" w:cs="Tahoma"/>
          <w:bCs/>
          <w:sz w:val="20"/>
        </w:rPr>
        <w:t xml:space="preserve">General English, </w:t>
      </w:r>
      <w:r w:rsidR="00312CF2">
        <w:rPr>
          <w:rFonts w:ascii="Tahoma" w:hAnsi="Tahoma" w:cs="Tahoma"/>
          <w:bCs/>
          <w:sz w:val="20"/>
        </w:rPr>
        <w:t>an EAP B2 level course as well as Business Studies and Business Law.</w:t>
      </w:r>
    </w:p>
    <w:p w14:paraId="61B6BDE3" w14:textId="0D16FDAF" w:rsidR="007573C5" w:rsidRPr="007573C5" w:rsidRDefault="007573C5" w:rsidP="007573C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ESBM </w:t>
      </w:r>
      <w:r w:rsidR="000C3D1A">
        <w:rPr>
          <w:rFonts w:ascii="Tahoma" w:hAnsi="Tahoma" w:cs="Tahoma"/>
          <w:b/>
          <w:sz w:val="20"/>
        </w:rPr>
        <w:t>has</w:t>
      </w:r>
      <w:r>
        <w:rPr>
          <w:rFonts w:ascii="Tahoma" w:hAnsi="Tahoma" w:cs="Tahoma"/>
          <w:b/>
          <w:sz w:val="20"/>
        </w:rPr>
        <w:t xml:space="preserve"> </w:t>
      </w:r>
      <w:r w:rsidRPr="007573C5">
        <w:rPr>
          <w:rFonts w:ascii="Tahoma" w:hAnsi="Tahoma" w:cs="Tahoma"/>
          <w:b/>
          <w:sz w:val="20"/>
        </w:rPr>
        <w:t xml:space="preserve">recently </w:t>
      </w:r>
      <w:r>
        <w:rPr>
          <w:rFonts w:ascii="Tahoma" w:hAnsi="Tahoma" w:cs="Tahoma"/>
          <w:b/>
          <w:sz w:val="20"/>
        </w:rPr>
        <w:t xml:space="preserve">been </w:t>
      </w:r>
      <w:r w:rsidRPr="007573C5">
        <w:rPr>
          <w:rFonts w:ascii="Tahoma" w:hAnsi="Tahoma" w:cs="Tahoma"/>
          <w:b/>
          <w:sz w:val="20"/>
        </w:rPr>
        <w:t xml:space="preserve">successful </w:t>
      </w:r>
      <w:r>
        <w:rPr>
          <w:rFonts w:ascii="Tahoma" w:hAnsi="Tahoma" w:cs="Tahoma"/>
          <w:b/>
          <w:sz w:val="20"/>
        </w:rPr>
        <w:t>in their application</w:t>
      </w:r>
      <w:r w:rsidRPr="007573C5">
        <w:rPr>
          <w:rFonts w:ascii="Tahoma" w:hAnsi="Tahoma" w:cs="Tahoma"/>
          <w:b/>
          <w:sz w:val="20"/>
        </w:rPr>
        <w:t xml:space="preserve"> for British Council Accreditation</w:t>
      </w:r>
    </w:p>
    <w:p w14:paraId="0FB4D520" w14:textId="77777777" w:rsidR="007573C5" w:rsidRDefault="007573C5" w:rsidP="005E5748">
      <w:pPr>
        <w:rPr>
          <w:rFonts w:ascii="Tahoma" w:hAnsi="Tahoma" w:cs="Tahoma"/>
          <w:b/>
          <w:bCs/>
          <w:sz w:val="20"/>
        </w:rPr>
      </w:pPr>
    </w:p>
    <w:p w14:paraId="4A62788A" w14:textId="3C44C9B0" w:rsidR="007573C5" w:rsidRDefault="007573C5" w:rsidP="007573C5">
      <w:pPr>
        <w:tabs>
          <w:tab w:val="left" w:pos="3996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</w:p>
    <w:p w14:paraId="78ECE2FA" w14:textId="2760DF47" w:rsidR="005E5748" w:rsidRDefault="009837B2" w:rsidP="005E5748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Jan</w:t>
      </w:r>
      <w:r w:rsidR="005E5748">
        <w:rPr>
          <w:rFonts w:ascii="Tahoma" w:hAnsi="Tahoma" w:cs="Tahoma"/>
          <w:b/>
          <w:bCs/>
          <w:sz w:val="20"/>
        </w:rPr>
        <w:t xml:space="preserve"> 2019 – </w:t>
      </w:r>
      <w:r w:rsidR="00B70B3E">
        <w:rPr>
          <w:rFonts w:ascii="Tahoma" w:hAnsi="Tahoma" w:cs="Tahoma"/>
          <w:b/>
          <w:bCs/>
          <w:sz w:val="20"/>
        </w:rPr>
        <w:t>March 2020</w:t>
      </w:r>
    </w:p>
    <w:p w14:paraId="49A0423D" w14:textId="2419F4B4" w:rsidR="009837B2" w:rsidRDefault="009837B2" w:rsidP="005E5748">
      <w:pPr>
        <w:rPr>
          <w:rFonts w:ascii="Tahoma" w:hAnsi="Tahoma" w:cs="Tahoma"/>
          <w:b/>
          <w:bCs/>
          <w:sz w:val="20"/>
        </w:rPr>
      </w:pPr>
    </w:p>
    <w:p w14:paraId="6E3611AF" w14:textId="77777777" w:rsidR="009837B2" w:rsidRDefault="009837B2" w:rsidP="009837B2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</w:t>
      </w:r>
      <w:r w:rsidRPr="005E5748">
        <w:rPr>
          <w:rFonts w:ascii="Tahoma" w:hAnsi="Tahoma" w:cs="Tahoma"/>
          <w:b/>
          <w:bCs/>
          <w:sz w:val="20"/>
        </w:rPr>
        <w:t>Head of the English Language Centre</w:t>
      </w:r>
      <w:r>
        <w:rPr>
          <w:rFonts w:ascii="Tahoma" w:hAnsi="Tahoma" w:cs="Tahoma"/>
          <w:bCs/>
          <w:sz w:val="20"/>
        </w:rPr>
        <w:t xml:space="preserve"> for the International School Brunei I had responsibility for the following areas:</w:t>
      </w:r>
    </w:p>
    <w:p w14:paraId="2B514AAE" w14:textId="77777777" w:rsidR="009837B2" w:rsidRDefault="009837B2" w:rsidP="009837B2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Teaching and Learning, Curriculum Development and Assessment, Recruitment, IELTS Centre Development, Graduate English Language Teacher Training Programme.</w:t>
      </w:r>
    </w:p>
    <w:p w14:paraId="68AAC276" w14:textId="470A0543" w:rsidR="009837B2" w:rsidRPr="00D45DFD" w:rsidRDefault="00312CF2" w:rsidP="009837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 t</w:t>
      </w:r>
      <w:r w:rsidR="009837B2">
        <w:rPr>
          <w:rFonts w:ascii="Tahoma" w:hAnsi="Tahoma" w:cs="Tahoma"/>
          <w:b/>
          <w:sz w:val="20"/>
        </w:rPr>
        <w:t>aught</w:t>
      </w:r>
      <w:r w:rsidR="009837B2" w:rsidRPr="00D45DFD">
        <w:rPr>
          <w:rFonts w:ascii="Tahoma" w:hAnsi="Tahoma" w:cs="Tahoma"/>
          <w:b/>
          <w:sz w:val="20"/>
        </w:rPr>
        <w:t xml:space="preserve"> IELTS course</w:t>
      </w:r>
      <w:r>
        <w:rPr>
          <w:rFonts w:ascii="Tahoma" w:hAnsi="Tahoma" w:cs="Tahoma"/>
          <w:b/>
          <w:sz w:val="20"/>
        </w:rPr>
        <w:t>s</w:t>
      </w:r>
      <w:r w:rsidR="009837B2" w:rsidRPr="00D45DFD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as well </w:t>
      </w:r>
      <w:r w:rsidR="009837B2" w:rsidRPr="00D45DFD">
        <w:rPr>
          <w:rFonts w:ascii="Tahoma" w:hAnsi="Tahoma" w:cs="Tahoma"/>
          <w:b/>
          <w:sz w:val="20"/>
        </w:rPr>
        <w:t xml:space="preserve">an internal ELT teacher training programme for local Bruneian graduates. </w:t>
      </w:r>
      <w:r>
        <w:rPr>
          <w:rFonts w:ascii="Tahoma" w:hAnsi="Tahoma" w:cs="Tahoma"/>
          <w:b/>
          <w:sz w:val="20"/>
        </w:rPr>
        <w:t xml:space="preserve">I also </w:t>
      </w:r>
      <w:r w:rsidR="009837B2" w:rsidRPr="00D45DFD">
        <w:rPr>
          <w:rFonts w:ascii="Tahoma" w:hAnsi="Tahoma" w:cs="Tahoma"/>
          <w:b/>
          <w:sz w:val="20"/>
        </w:rPr>
        <w:t>cover</w:t>
      </w:r>
      <w:r>
        <w:rPr>
          <w:rFonts w:ascii="Tahoma" w:hAnsi="Tahoma" w:cs="Tahoma"/>
          <w:b/>
          <w:sz w:val="20"/>
        </w:rPr>
        <w:t>ed</w:t>
      </w:r>
      <w:r w:rsidR="009837B2" w:rsidRPr="00D45DFD">
        <w:rPr>
          <w:rFonts w:ascii="Tahoma" w:hAnsi="Tahoma" w:cs="Tahoma"/>
          <w:b/>
          <w:sz w:val="20"/>
        </w:rPr>
        <w:t xml:space="preserve"> beginner and elementary classes for </w:t>
      </w:r>
      <w:r w:rsidR="009837B2">
        <w:rPr>
          <w:rFonts w:ascii="Tahoma" w:hAnsi="Tahoma" w:cs="Tahoma"/>
          <w:b/>
          <w:sz w:val="20"/>
        </w:rPr>
        <w:t xml:space="preserve">a </w:t>
      </w:r>
      <w:r w:rsidR="009837B2" w:rsidRPr="00D45DFD">
        <w:rPr>
          <w:rFonts w:ascii="Tahoma" w:hAnsi="Tahoma" w:cs="Tahoma"/>
          <w:b/>
          <w:sz w:val="20"/>
        </w:rPr>
        <w:t>corporate contractor.</w:t>
      </w:r>
    </w:p>
    <w:p w14:paraId="79F30D1E" w14:textId="77777777" w:rsidR="009837B2" w:rsidRPr="00D45DFD" w:rsidRDefault="009837B2" w:rsidP="009837B2">
      <w:pPr>
        <w:rPr>
          <w:rFonts w:ascii="Tahoma" w:hAnsi="Tahoma" w:cs="Tahoma"/>
          <w:b/>
          <w:sz w:val="20"/>
        </w:rPr>
      </w:pPr>
    </w:p>
    <w:p w14:paraId="7464C869" w14:textId="0F48B097" w:rsidR="009C7879" w:rsidRDefault="005E5748" w:rsidP="001E795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Jan 2017 </w:t>
      </w:r>
      <w:r w:rsidR="009837B2">
        <w:rPr>
          <w:rFonts w:ascii="Tahoma" w:hAnsi="Tahoma" w:cs="Tahoma"/>
          <w:b/>
          <w:sz w:val="20"/>
        </w:rPr>
        <w:t>- Jan</w:t>
      </w:r>
      <w:r>
        <w:rPr>
          <w:rFonts w:ascii="Tahoma" w:hAnsi="Tahoma" w:cs="Tahoma"/>
          <w:b/>
          <w:sz w:val="20"/>
        </w:rPr>
        <w:t xml:space="preserve"> 2019</w:t>
      </w:r>
    </w:p>
    <w:p w14:paraId="59695B48" w14:textId="77777777" w:rsidR="009C7879" w:rsidRDefault="009C7879" w:rsidP="001E795F">
      <w:pPr>
        <w:rPr>
          <w:rFonts w:ascii="Tahoma" w:hAnsi="Tahoma" w:cs="Tahoma"/>
          <w:b/>
          <w:sz w:val="20"/>
        </w:rPr>
      </w:pPr>
    </w:p>
    <w:p w14:paraId="39DFABCE" w14:textId="77777777" w:rsidR="009C7879" w:rsidRDefault="009C7879" w:rsidP="009C7879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a </w:t>
      </w:r>
      <w:r w:rsidRPr="009C7879">
        <w:rPr>
          <w:rFonts w:ascii="Tahoma" w:hAnsi="Tahoma" w:cs="Tahoma"/>
          <w:b/>
          <w:sz w:val="20"/>
        </w:rPr>
        <w:t>6</w:t>
      </w:r>
      <w:r w:rsidRPr="009C7879">
        <w:rPr>
          <w:rFonts w:ascii="Tahoma" w:hAnsi="Tahoma" w:cs="Tahoma"/>
          <w:b/>
          <w:sz w:val="20"/>
          <w:vertAlign w:val="superscript"/>
        </w:rPr>
        <w:t>th</w:t>
      </w:r>
      <w:r w:rsidRPr="009C7879">
        <w:rPr>
          <w:rFonts w:ascii="Tahoma" w:hAnsi="Tahoma" w:cs="Tahoma"/>
          <w:b/>
          <w:sz w:val="20"/>
        </w:rPr>
        <w:t xml:space="preserve"> Form Academic Coordinator</w:t>
      </w:r>
      <w:r>
        <w:rPr>
          <w:rFonts w:ascii="Tahoma" w:hAnsi="Tahoma" w:cs="Tahoma"/>
          <w:bCs/>
          <w:sz w:val="20"/>
        </w:rPr>
        <w:t xml:space="preserve">, at Pusat </w:t>
      </w:r>
      <w:proofErr w:type="spellStart"/>
      <w:r>
        <w:rPr>
          <w:rFonts w:ascii="Tahoma" w:hAnsi="Tahoma" w:cs="Tahoma"/>
          <w:bCs/>
          <w:sz w:val="20"/>
        </w:rPr>
        <w:t>Tingkatan</w:t>
      </w:r>
      <w:proofErr w:type="spellEnd"/>
      <w:r>
        <w:rPr>
          <w:rFonts w:ascii="Tahoma" w:hAnsi="Tahoma" w:cs="Tahoma"/>
          <w:bCs/>
          <w:sz w:val="20"/>
        </w:rPr>
        <w:t xml:space="preserve"> Enam </w:t>
      </w:r>
      <w:proofErr w:type="spellStart"/>
      <w:r>
        <w:rPr>
          <w:rFonts w:ascii="Tahoma" w:hAnsi="Tahoma" w:cs="Tahoma"/>
          <w:bCs/>
          <w:sz w:val="20"/>
        </w:rPr>
        <w:t>Meragang</w:t>
      </w:r>
      <w:proofErr w:type="spellEnd"/>
      <w:r>
        <w:rPr>
          <w:rFonts w:ascii="Tahoma" w:hAnsi="Tahoma" w:cs="Tahoma"/>
          <w:bCs/>
          <w:sz w:val="20"/>
        </w:rPr>
        <w:t>, Brunei Darussalam with the Centre for British Teachers. I coordinate</w:t>
      </w:r>
      <w:r w:rsidR="0064525D">
        <w:rPr>
          <w:rFonts w:ascii="Tahoma" w:hAnsi="Tahoma" w:cs="Tahoma"/>
          <w:bCs/>
          <w:sz w:val="20"/>
        </w:rPr>
        <w:t>d</w:t>
      </w:r>
      <w:r>
        <w:rPr>
          <w:rFonts w:ascii="Tahoma" w:hAnsi="Tahoma" w:cs="Tahoma"/>
          <w:bCs/>
          <w:sz w:val="20"/>
        </w:rPr>
        <w:t xml:space="preserve"> the A/S Level General Paper curriculum delivery</w:t>
      </w:r>
      <w:r w:rsidR="00A57772">
        <w:rPr>
          <w:rFonts w:ascii="Tahoma" w:hAnsi="Tahoma" w:cs="Tahoma"/>
          <w:bCs/>
          <w:sz w:val="20"/>
        </w:rPr>
        <w:t xml:space="preserve"> for Upper 6</w:t>
      </w:r>
      <w:r w:rsidR="00A57772" w:rsidRPr="00A57772">
        <w:rPr>
          <w:rFonts w:ascii="Tahoma" w:hAnsi="Tahoma" w:cs="Tahoma"/>
          <w:bCs/>
          <w:sz w:val="20"/>
          <w:vertAlign w:val="superscript"/>
        </w:rPr>
        <w:t>th</w:t>
      </w:r>
      <w:r w:rsidR="00A57772">
        <w:rPr>
          <w:rFonts w:ascii="Tahoma" w:hAnsi="Tahoma" w:cs="Tahoma"/>
          <w:bCs/>
          <w:sz w:val="20"/>
        </w:rPr>
        <w:t xml:space="preserve"> students</w:t>
      </w:r>
      <w:r>
        <w:rPr>
          <w:rFonts w:ascii="Tahoma" w:hAnsi="Tahoma" w:cs="Tahoma"/>
          <w:bCs/>
          <w:sz w:val="20"/>
        </w:rPr>
        <w:t>. Preparing assessments, curriculum resources and administrating the Upper 6</w:t>
      </w:r>
      <w:r w:rsidRPr="001E795F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year of the course. </w:t>
      </w:r>
      <w:r w:rsidR="00A57772">
        <w:rPr>
          <w:rFonts w:ascii="Tahoma" w:hAnsi="Tahoma" w:cs="Tahoma"/>
          <w:bCs/>
          <w:sz w:val="20"/>
        </w:rPr>
        <w:t>Once more s</w:t>
      </w:r>
      <w:r>
        <w:rPr>
          <w:rFonts w:ascii="Tahoma" w:hAnsi="Tahoma" w:cs="Tahoma"/>
          <w:bCs/>
          <w:sz w:val="20"/>
        </w:rPr>
        <w:t>uccessfully piloting the Upper 6</w:t>
      </w:r>
      <w:r w:rsidRPr="001E795F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form Advanced Communication (Pre-University) course - involving critical thinking, academic literacy and research skills. </w:t>
      </w:r>
    </w:p>
    <w:p w14:paraId="54CEBEB9" w14:textId="6D2BE9AD" w:rsidR="009C7879" w:rsidRDefault="009C7879" w:rsidP="009C7879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Coordinating and delivering professional </w:t>
      </w:r>
      <w:r w:rsidR="00A57772">
        <w:rPr>
          <w:rFonts w:ascii="Tahoma" w:hAnsi="Tahoma" w:cs="Tahoma"/>
          <w:bCs/>
          <w:sz w:val="20"/>
        </w:rPr>
        <w:t>development: Using Academic Vocabulary</w:t>
      </w:r>
      <w:r>
        <w:rPr>
          <w:rFonts w:ascii="Tahoma" w:hAnsi="Tahoma" w:cs="Tahoma"/>
          <w:bCs/>
          <w:sz w:val="20"/>
        </w:rPr>
        <w:t xml:space="preserve">, </w:t>
      </w:r>
      <w:r w:rsidR="00A57772">
        <w:rPr>
          <w:rFonts w:ascii="Tahoma" w:hAnsi="Tahoma" w:cs="Tahoma"/>
          <w:bCs/>
          <w:sz w:val="20"/>
        </w:rPr>
        <w:t>21</w:t>
      </w:r>
      <w:r w:rsidR="00A57772" w:rsidRPr="00A57772">
        <w:rPr>
          <w:rFonts w:ascii="Tahoma" w:hAnsi="Tahoma" w:cs="Tahoma"/>
          <w:bCs/>
          <w:sz w:val="20"/>
          <w:vertAlign w:val="superscript"/>
        </w:rPr>
        <w:t>st</w:t>
      </w:r>
      <w:r w:rsidR="00A57772">
        <w:rPr>
          <w:rFonts w:ascii="Tahoma" w:hAnsi="Tahoma" w:cs="Tahoma"/>
          <w:bCs/>
          <w:sz w:val="20"/>
        </w:rPr>
        <w:t xml:space="preserve"> Century </w:t>
      </w:r>
      <w:r>
        <w:rPr>
          <w:rFonts w:ascii="Tahoma" w:hAnsi="Tahoma" w:cs="Tahoma"/>
          <w:bCs/>
          <w:sz w:val="20"/>
        </w:rPr>
        <w:t xml:space="preserve">Learning Styles, </w:t>
      </w:r>
      <w:r w:rsidR="00A57772">
        <w:rPr>
          <w:rFonts w:ascii="Tahoma" w:hAnsi="Tahoma" w:cs="Tahoma"/>
          <w:bCs/>
          <w:sz w:val="20"/>
        </w:rPr>
        <w:t xml:space="preserve">Using </w:t>
      </w:r>
      <w:r>
        <w:rPr>
          <w:rFonts w:ascii="Tahoma" w:hAnsi="Tahoma" w:cs="Tahoma"/>
          <w:bCs/>
          <w:sz w:val="20"/>
        </w:rPr>
        <w:t>Blended Assessment, Academic Reading/Writing</w:t>
      </w:r>
    </w:p>
    <w:p w14:paraId="386713E7" w14:textId="77777777" w:rsidR="009837B2" w:rsidRPr="00D45DFD" w:rsidRDefault="009837B2" w:rsidP="009837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Teaching - English language, </w:t>
      </w:r>
      <w:r w:rsidRPr="00D45DFD">
        <w:rPr>
          <w:rFonts w:ascii="Tahoma" w:hAnsi="Tahoma" w:cs="Tahoma"/>
          <w:b/>
          <w:sz w:val="20"/>
        </w:rPr>
        <w:t xml:space="preserve">O-Level English/GCSE teacher and oral examiner </w:t>
      </w:r>
    </w:p>
    <w:p w14:paraId="7AF1DF1D" w14:textId="77777777" w:rsidR="009C7879" w:rsidRDefault="009C7879" w:rsidP="001E795F">
      <w:pPr>
        <w:rPr>
          <w:rFonts w:ascii="Tahoma" w:hAnsi="Tahoma" w:cs="Tahoma"/>
          <w:b/>
          <w:sz w:val="20"/>
        </w:rPr>
      </w:pPr>
    </w:p>
    <w:p w14:paraId="2C094676" w14:textId="067992C2" w:rsidR="001E795F" w:rsidRDefault="001E795F" w:rsidP="001E795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July 201</w:t>
      </w:r>
      <w:r w:rsidR="009837B2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 xml:space="preserve"> </w:t>
      </w:r>
      <w:r w:rsidR="009837B2">
        <w:rPr>
          <w:rFonts w:ascii="Tahoma" w:hAnsi="Tahoma" w:cs="Tahoma"/>
          <w:b/>
          <w:sz w:val="20"/>
        </w:rPr>
        <w:t>– Dec</w:t>
      </w:r>
      <w:r w:rsidR="009C7879">
        <w:rPr>
          <w:rFonts w:ascii="Tahoma" w:hAnsi="Tahoma" w:cs="Tahoma"/>
          <w:b/>
          <w:sz w:val="20"/>
        </w:rPr>
        <w:t xml:space="preserve"> 2016 </w:t>
      </w:r>
    </w:p>
    <w:p w14:paraId="7AE0D822" w14:textId="77777777" w:rsidR="001E795F" w:rsidRDefault="001E795F" w:rsidP="001E795F">
      <w:pPr>
        <w:rPr>
          <w:rFonts w:ascii="Tahoma" w:hAnsi="Tahoma" w:cs="Tahoma"/>
          <w:b/>
          <w:sz w:val="20"/>
        </w:rPr>
      </w:pPr>
    </w:p>
    <w:p w14:paraId="1ED08431" w14:textId="77777777" w:rsidR="001E795F" w:rsidRDefault="001E795F" w:rsidP="001E795F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a </w:t>
      </w:r>
      <w:r w:rsidRPr="001E795F">
        <w:rPr>
          <w:rFonts w:ascii="Tahoma" w:hAnsi="Tahoma" w:cs="Tahoma"/>
          <w:b/>
          <w:sz w:val="20"/>
        </w:rPr>
        <w:t>6</w:t>
      </w:r>
      <w:r w:rsidRPr="001E795F">
        <w:rPr>
          <w:rFonts w:ascii="Tahoma" w:hAnsi="Tahoma" w:cs="Tahoma"/>
          <w:b/>
          <w:sz w:val="20"/>
          <w:vertAlign w:val="superscript"/>
        </w:rPr>
        <w:t>th</w:t>
      </w:r>
      <w:r w:rsidRPr="001E795F">
        <w:rPr>
          <w:rFonts w:ascii="Tahoma" w:hAnsi="Tahoma" w:cs="Tahoma"/>
          <w:b/>
          <w:sz w:val="20"/>
        </w:rPr>
        <w:t xml:space="preserve"> Form Academic Coordinator</w:t>
      </w:r>
      <w:r>
        <w:rPr>
          <w:rFonts w:ascii="Tahoma" w:hAnsi="Tahoma" w:cs="Tahoma"/>
          <w:bCs/>
          <w:sz w:val="20"/>
        </w:rPr>
        <w:t xml:space="preserve">, at </w:t>
      </w:r>
      <w:proofErr w:type="spellStart"/>
      <w:r>
        <w:rPr>
          <w:rFonts w:ascii="Tahoma" w:hAnsi="Tahoma" w:cs="Tahoma"/>
          <w:bCs/>
          <w:sz w:val="20"/>
        </w:rPr>
        <w:t>Maktab</w:t>
      </w:r>
      <w:proofErr w:type="spellEnd"/>
      <w:r>
        <w:rPr>
          <w:rFonts w:ascii="Tahoma" w:hAnsi="Tahoma" w:cs="Tahoma"/>
          <w:bCs/>
          <w:sz w:val="20"/>
        </w:rPr>
        <w:t xml:space="preserve"> Sains College, Brunei Darussalam with the Centre for British Teachers. I coordinated the A/S Level General Paper curriculum delivery. </w:t>
      </w:r>
      <w:r w:rsidR="00F12FCE">
        <w:rPr>
          <w:rFonts w:ascii="Tahoma" w:hAnsi="Tahoma" w:cs="Tahoma"/>
          <w:bCs/>
          <w:sz w:val="20"/>
        </w:rPr>
        <w:t>Preparing</w:t>
      </w:r>
      <w:r>
        <w:rPr>
          <w:rFonts w:ascii="Tahoma" w:hAnsi="Tahoma" w:cs="Tahoma"/>
          <w:bCs/>
          <w:sz w:val="20"/>
        </w:rPr>
        <w:t xml:space="preserve"> assessments, curriculum resources and </w:t>
      </w:r>
      <w:r w:rsidR="00F12FCE">
        <w:rPr>
          <w:rFonts w:ascii="Tahoma" w:hAnsi="Tahoma" w:cs="Tahoma"/>
          <w:bCs/>
          <w:sz w:val="20"/>
        </w:rPr>
        <w:t>administrating</w:t>
      </w:r>
      <w:r>
        <w:rPr>
          <w:rFonts w:ascii="Tahoma" w:hAnsi="Tahoma" w:cs="Tahoma"/>
          <w:bCs/>
          <w:sz w:val="20"/>
        </w:rPr>
        <w:t xml:space="preserve"> the Upper 6</w:t>
      </w:r>
      <w:r w:rsidRPr="001E795F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year of t</w:t>
      </w:r>
      <w:r w:rsidR="009C7879">
        <w:rPr>
          <w:rFonts w:ascii="Tahoma" w:hAnsi="Tahoma" w:cs="Tahoma"/>
          <w:bCs/>
          <w:sz w:val="20"/>
        </w:rPr>
        <w:t>he course. Successfully piloted</w:t>
      </w:r>
      <w:r>
        <w:rPr>
          <w:rFonts w:ascii="Tahoma" w:hAnsi="Tahoma" w:cs="Tahoma"/>
          <w:bCs/>
          <w:sz w:val="20"/>
        </w:rPr>
        <w:t xml:space="preserve"> the Upper 6</w:t>
      </w:r>
      <w:r w:rsidRPr="001E795F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form Advanced Communication</w:t>
      </w:r>
      <w:r w:rsidR="00F12FCE">
        <w:rPr>
          <w:rFonts w:ascii="Tahoma" w:hAnsi="Tahoma" w:cs="Tahoma"/>
          <w:bCs/>
          <w:sz w:val="20"/>
        </w:rPr>
        <w:t xml:space="preserve"> (Pre-University)</w:t>
      </w:r>
      <w:r>
        <w:rPr>
          <w:rFonts w:ascii="Tahoma" w:hAnsi="Tahoma" w:cs="Tahoma"/>
          <w:bCs/>
          <w:sz w:val="20"/>
        </w:rPr>
        <w:t xml:space="preserve"> course - involving critical </w:t>
      </w:r>
      <w:r w:rsidR="00F12FCE">
        <w:rPr>
          <w:rFonts w:ascii="Tahoma" w:hAnsi="Tahoma" w:cs="Tahoma"/>
          <w:bCs/>
          <w:sz w:val="20"/>
        </w:rPr>
        <w:t>thinking</w:t>
      </w:r>
      <w:r>
        <w:rPr>
          <w:rFonts w:ascii="Tahoma" w:hAnsi="Tahoma" w:cs="Tahoma"/>
          <w:bCs/>
          <w:sz w:val="20"/>
        </w:rPr>
        <w:t xml:space="preserve">, academic literacy and research skills. </w:t>
      </w:r>
    </w:p>
    <w:p w14:paraId="406C1EBF" w14:textId="603C80EF" w:rsidR="00E55697" w:rsidRDefault="00E55697" w:rsidP="001E795F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Coordinating and delivering professional development: Teaching </w:t>
      </w:r>
      <w:r w:rsidR="007573C5">
        <w:rPr>
          <w:rFonts w:ascii="Tahoma" w:hAnsi="Tahoma" w:cs="Tahoma"/>
          <w:bCs/>
          <w:sz w:val="20"/>
        </w:rPr>
        <w:t>Methodology</w:t>
      </w:r>
      <w:r>
        <w:rPr>
          <w:rFonts w:ascii="Tahoma" w:hAnsi="Tahoma" w:cs="Tahoma"/>
          <w:bCs/>
          <w:sz w:val="20"/>
        </w:rPr>
        <w:t>, Learning Styles, Blended Assessment, Academic Reading/Writing</w:t>
      </w:r>
    </w:p>
    <w:p w14:paraId="33EEF9E8" w14:textId="77777777" w:rsidR="009837B2" w:rsidRPr="00D45DFD" w:rsidRDefault="009837B2" w:rsidP="009837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Teaching - English language, </w:t>
      </w:r>
      <w:r w:rsidRPr="00D45DFD">
        <w:rPr>
          <w:rFonts w:ascii="Tahoma" w:hAnsi="Tahoma" w:cs="Tahoma"/>
          <w:b/>
          <w:sz w:val="20"/>
        </w:rPr>
        <w:t xml:space="preserve">O-Level English/GCSE teacher and oral examiner </w:t>
      </w:r>
    </w:p>
    <w:p w14:paraId="13836CBB" w14:textId="77777777" w:rsidR="009837B2" w:rsidRPr="001E795F" w:rsidRDefault="009837B2" w:rsidP="001E795F">
      <w:pPr>
        <w:rPr>
          <w:rFonts w:ascii="Tahoma" w:hAnsi="Tahoma" w:cs="Tahoma"/>
          <w:bCs/>
          <w:sz w:val="20"/>
        </w:rPr>
      </w:pPr>
    </w:p>
    <w:p w14:paraId="62723B2A" w14:textId="77777777" w:rsidR="00CC125B" w:rsidRDefault="00CC125B" w:rsidP="00CC125B">
      <w:pPr>
        <w:rPr>
          <w:rFonts w:ascii="Tahoma" w:hAnsi="Tahoma" w:cs="Tahoma"/>
          <w:b/>
          <w:sz w:val="20"/>
        </w:rPr>
      </w:pPr>
    </w:p>
    <w:p w14:paraId="53549A04" w14:textId="77777777" w:rsidR="00CC125B" w:rsidRPr="00C54082" w:rsidRDefault="00CC125B" w:rsidP="00CC125B">
      <w:pPr>
        <w:rPr>
          <w:rFonts w:ascii="Tahoma" w:hAnsi="Tahoma" w:cs="Tahoma"/>
          <w:b/>
          <w:sz w:val="22"/>
          <w:szCs w:val="22"/>
        </w:rPr>
      </w:pPr>
      <w:r w:rsidRPr="00C54082">
        <w:rPr>
          <w:rFonts w:ascii="Tahoma" w:hAnsi="Tahoma" w:cs="Tahoma"/>
          <w:b/>
          <w:sz w:val="22"/>
          <w:szCs w:val="22"/>
        </w:rPr>
        <w:t>Present and past positions and responsibilities for the Higher C</w:t>
      </w:r>
      <w:r w:rsidR="00B219DB" w:rsidRPr="00C54082">
        <w:rPr>
          <w:rFonts w:ascii="Tahoma" w:hAnsi="Tahoma" w:cs="Tahoma"/>
          <w:b/>
          <w:sz w:val="22"/>
          <w:szCs w:val="22"/>
        </w:rPr>
        <w:t>olleges of Technology (HCT) 2000</w:t>
      </w:r>
      <w:r w:rsidRPr="00C54082">
        <w:rPr>
          <w:rFonts w:ascii="Tahoma" w:hAnsi="Tahoma" w:cs="Tahoma"/>
          <w:b/>
          <w:sz w:val="22"/>
          <w:szCs w:val="22"/>
        </w:rPr>
        <w:t xml:space="preserve"> - 2013</w:t>
      </w:r>
    </w:p>
    <w:p w14:paraId="6FA56A89" w14:textId="77777777" w:rsidR="00CC125B" w:rsidRPr="00C54082" w:rsidRDefault="00CC125B" w:rsidP="00A96E5E">
      <w:pPr>
        <w:ind w:firstLine="720"/>
        <w:rPr>
          <w:rFonts w:ascii="Tahoma" w:hAnsi="Tahoma" w:cs="Tahoma"/>
          <w:b/>
          <w:sz w:val="22"/>
          <w:szCs w:val="22"/>
        </w:rPr>
      </w:pPr>
    </w:p>
    <w:p w14:paraId="37F4F6DE" w14:textId="77777777" w:rsidR="00CC125B" w:rsidRPr="00C54082" w:rsidRDefault="00CC125B" w:rsidP="00C54082">
      <w:pPr>
        <w:rPr>
          <w:rFonts w:ascii="Tahoma" w:hAnsi="Tahoma" w:cs="Tahoma"/>
          <w:b/>
          <w:sz w:val="20"/>
        </w:rPr>
      </w:pPr>
      <w:r w:rsidRPr="00C54082">
        <w:rPr>
          <w:rFonts w:ascii="Tahoma" w:hAnsi="Tahoma" w:cs="Tahoma"/>
          <w:b/>
          <w:sz w:val="20"/>
        </w:rPr>
        <w:t>Aug 2011 – Aug 2013</w:t>
      </w:r>
    </w:p>
    <w:p w14:paraId="4BAF681B" w14:textId="77777777" w:rsidR="00CC125B" w:rsidRDefault="00CC125B" w:rsidP="00A96E5E">
      <w:pPr>
        <w:ind w:firstLine="720"/>
        <w:rPr>
          <w:rFonts w:ascii="Tahoma" w:hAnsi="Tahoma" w:cs="Tahoma"/>
          <w:b/>
          <w:sz w:val="20"/>
        </w:rPr>
      </w:pPr>
    </w:p>
    <w:p w14:paraId="2339BC43" w14:textId="77777777" w:rsidR="00A35F8C" w:rsidRPr="00C03945" w:rsidRDefault="00CC125B" w:rsidP="00CC125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As </w:t>
      </w:r>
      <w:r w:rsidR="00A35F8C" w:rsidRPr="007725C5">
        <w:rPr>
          <w:rFonts w:ascii="Tahoma" w:hAnsi="Tahoma" w:cs="Tahoma"/>
          <w:b/>
          <w:sz w:val="20"/>
        </w:rPr>
        <w:t>Associate</w:t>
      </w:r>
      <w:r w:rsidR="00830783" w:rsidRPr="007725C5">
        <w:rPr>
          <w:rFonts w:ascii="Tahoma" w:hAnsi="Tahoma" w:cs="Tahoma"/>
          <w:b/>
          <w:sz w:val="20"/>
        </w:rPr>
        <w:t xml:space="preserve"> Dean</w:t>
      </w:r>
      <w:r w:rsidR="00A82FF3" w:rsidRPr="007725C5">
        <w:rPr>
          <w:rFonts w:ascii="Tahoma" w:hAnsi="Tahoma" w:cs="Tahoma"/>
          <w:b/>
          <w:sz w:val="20"/>
        </w:rPr>
        <w:t>:</w:t>
      </w:r>
      <w:r w:rsidR="00867892" w:rsidRPr="007725C5">
        <w:rPr>
          <w:rFonts w:ascii="Tahoma" w:hAnsi="Tahoma" w:cs="Tahoma"/>
          <w:b/>
          <w:sz w:val="20"/>
        </w:rPr>
        <w:t xml:space="preserve"> English</w:t>
      </w:r>
      <w:r w:rsidR="00A82FF3" w:rsidRPr="007725C5">
        <w:rPr>
          <w:rFonts w:ascii="Tahoma" w:hAnsi="Tahoma" w:cs="Tahoma"/>
          <w:b/>
          <w:sz w:val="20"/>
        </w:rPr>
        <w:t xml:space="preserve"> and Foundations </w:t>
      </w:r>
      <w:r>
        <w:rPr>
          <w:rFonts w:ascii="Tahoma" w:hAnsi="Tahoma" w:cs="Tahoma"/>
          <w:sz w:val="20"/>
        </w:rPr>
        <w:t xml:space="preserve">of the Al Ain Higher Colleges of Technology (AAC), </w:t>
      </w:r>
      <w:r w:rsidR="00C13507">
        <w:rPr>
          <w:rFonts w:ascii="Tahoma" w:hAnsi="Tahoma" w:cs="Tahoma"/>
          <w:sz w:val="20"/>
        </w:rPr>
        <w:t>I managed</w:t>
      </w:r>
      <w:r>
        <w:rPr>
          <w:rFonts w:ascii="Tahoma" w:hAnsi="Tahoma" w:cs="Tahoma"/>
          <w:sz w:val="20"/>
        </w:rPr>
        <w:t xml:space="preserve"> a</w:t>
      </w:r>
      <w:r w:rsidR="00A82FF3">
        <w:rPr>
          <w:rFonts w:ascii="Tahoma" w:hAnsi="Tahoma" w:cs="Tahoma"/>
          <w:sz w:val="20"/>
        </w:rPr>
        <w:t>ll AAC’s</w:t>
      </w:r>
      <w:r w:rsidR="0042220F" w:rsidRPr="00C03945">
        <w:rPr>
          <w:rFonts w:ascii="Tahoma" w:hAnsi="Tahoma" w:cs="Tahoma"/>
          <w:sz w:val="20"/>
        </w:rPr>
        <w:t xml:space="preserve"> </w:t>
      </w:r>
      <w:r w:rsidR="00A35F8C" w:rsidRPr="00C03945">
        <w:rPr>
          <w:rFonts w:ascii="Tahoma" w:hAnsi="Tahoma" w:cs="Tahoma"/>
          <w:sz w:val="20"/>
        </w:rPr>
        <w:t>English</w:t>
      </w:r>
      <w:r w:rsidR="00A82FF3">
        <w:rPr>
          <w:rFonts w:ascii="Tahoma" w:hAnsi="Tahoma" w:cs="Tahoma"/>
          <w:sz w:val="20"/>
        </w:rPr>
        <w:t xml:space="preserve"> Language and Foundations</w:t>
      </w:r>
      <w:r w:rsidR="0042220F" w:rsidRPr="00C03945">
        <w:rPr>
          <w:rFonts w:ascii="Tahoma" w:hAnsi="Tahoma" w:cs="Tahoma"/>
          <w:sz w:val="20"/>
        </w:rPr>
        <w:t xml:space="preserve"> </w:t>
      </w:r>
      <w:r w:rsidR="00A35F8C" w:rsidRPr="00C03945">
        <w:rPr>
          <w:rFonts w:ascii="Tahoma" w:hAnsi="Tahoma" w:cs="Tahoma"/>
          <w:sz w:val="20"/>
        </w:rPr>
        <w:t>programs</w:t>
      </w:r>
      <w:r>
        <w:rPr>
          <w:rFonts w:ascii="Tahoma" w:hAnsi="Tahoma" w:cs="Tahoma"/>
          <w:sz w:val="20"/>
        </w:rPr>
        <w:t xml:space="preserve">. </w:t>
      </w:r>
      <w:r w:rsidR="00C13507">
        <w:rPr>
          <w:rFonts w:ascii="Tahoma" w:hAnsi="Tahoma" w:cs="Tahoma"/>
          <w:sz w:val="20"/>
        </w:rPr>
        <w:t xml:space="preserve">I </w:t>
      </w:r>
      <w:r w:rsidR="00273689">
        <w:rPr>
          <w:rFonts w:ascii="Tahoma" w:hAnsi="Tahoma" w:cs="Tahoma"/>
          <w:sz w:val="20"/>
        </w:rPr>
        <w:t>supervised</w:t>
      </w:r>
      <w:r w:rsidR="00C13507">
        <w:rPr>
          <w:rFonts w:ascii="Tahoma" w:hAnsi="Tahoma" w:cs="Tahoma"/>
          <w:sz w:val="20"/>
        </w:rPr>
        <w:t xml:space="preserve"> over 1000 students with </w:t>
      </w:r>
      <w:r>
        <w:rPr>
          <w:rFonts w:ascii="Tahoma" w:hAnsi="Tahoma" w:cs="Tahoma"/>
          <w:sz w:val="20"/>
        </w:rPr>
        <w:t>3 academic coordinators,</w:t>
      </w:r>
      <w:r w:rsidR="00C13507">
        <w:rPr>
          <w:rFonts w:ascii="Tahoma" w:hAnsi="Tahoma" w:cs="Tahoma"/>
          <w:sz w:val="20"/>
        </w:rPr>
        <w:t xml:space="preserve"> 40 faculty and </w:t>
      </w:r>
      <w:r w:rsidR="00273689">
        <w:rPr>
          <w:rFonts w:ascii="Tahoma" w:hAnsi="Tahoma" w:cs="Tahoma"/>
          <w:sz w:val="20"/>
        </w:rPr>
        <w:t>5</w:t>
      </w:r>
      <w:r w:rsidR="00A35F8C" w:rsidRPr="00C03945">
        <w:rPr>
          <w:rFonts w:ascii="Tahoma" w:hAnsi="Tahoma" w:cs="Tahoma"/>
          <w:sz w:val="20"/>
        </w:rPr>
        <w:t xml:space="preserve"> staff members </w:t>
      </w:r>
      <w:r w:rsidR="00A96E5E" w:rsidRPr="00C03945">
        <w:rPr>
          <w:rFonts w:ascii="Tahoma" w:hAnsi="Tahoma" w:cs="Tahoma"/>
          <w:sz w:val="20"/>
        </w:rPr>
        <w:t>across two campuses</w:t>
      </w:r>
      <w:r w:rsidR="00273689">
        <w:rPr>
          <w:rFonts w:ascii="Tahoma" w:hAnsi="Tahoma" w:cs="Tahoma"/>
          <w:sz w:val="20"/>
        </w:rPr>
        <w:t>.</w:t>
      </w:r>
      <w:r w:rsidR="00C13507">
        <w:rPr>
          <w:rFonts w:ascii="Tahoma" w:hAnsi="Tahoma" w:cs="Tahoma"/>
          <w:sz w:val="20"/>
        </w:rPr>
        <w:t xml:space="preserve"> </w:t>
      </w:r>
    </w:p>
    <w:p w14:paraId="78F811C1" w14:textId="77777777" w:rsidR="00A076AC" w:rsidRPr="00C03945" w:rsidRDefault="00A076AC" w:rsidP="007A37F6">
      <w:pPr>
        <w:ind w:left="720"/>
        <w:rPr>
          <w:rFonts w:ascii="Tahoma" w:hAnsi="Tahoma" w:cs="Tahoma"/>
          <w:sz w:val="20"/>
        </w:rPr>
      </w:pPr>
    </w:p>
    <w:p w14:paraId="5FCE1AE3" w14:textId="77777777" w:rsidR="00836BDC" w:rsidRDefault="00836BDC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>INSET</w:t>
      </w:r>
      <w:r>
        <w:rPr>
          <w:rFonts w:ascii="Tahoma" w:hAnsi="Tahoma" w:cs="Tahoma"/>
          <w:sz w:val="20"/>
        </w:rPr>
        <w:t xml:space="preserve">: </w:t>
      </w:r>
      <w:r w:rsidR="00636C34">
        <w:rPr>
          <w:rFonts w:ascii="Tahoma" w:hAnsi="Tahoma" w:cs="Tahoma"/>
          <w:sz w:val="20"/>
        </w:rPr>
        <w:t>Coordinated professional development, training and certification for ADEC (Abu Dhabi Education Council) teachers and Principals</w:t>
      </w:r>
      <w:r>
        <w:rPr>
          <w:rFonts w:ascii="Tahoma" w:hAnsi="Tahoma" w:cs="Tahoma"/>
          <w:sz w:val="20"/>
        </w:rPr>
        <w:t>. Coordinated professional development for all College teachers/staff</w:t>
      </w:r>
    </w:p>
    <w:p w14:paraId="00EA6763" w14:textId="77777777" w:rsidR="00636C34" w:rsidRDefault="00836BDC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 xml:space="preserve">Quality </w:t>
      </w:r>
      <w:r w:rsidR="009F2025" w:rsidRPr="00836BDC">
        <w:rPr>
          <w:rFonts w:ascii="Tahoma" w:hAnsi="Tahoma" w:cs="Tahoma"/>
          <w:b/>
          <w:sz w:val="20"/>
        </w:rPr>
        <w:t>Management</w:t>
      </w:r>
      <w:r>
        <w:rPr>
          <w:rFonts w:ascii="Tahoma" w:hAnsi="Tahoma" w:cs="Tahoma"/>
          <w:sz w:val="20"/>
        </w:rPr>
        <w:t xml:space="preserve">: </w:t>
      </w:r>
      <w:r w:rsidR="00636C34">
        <w:rPr>
          <w:rFonts w:ascii="Tahoma" w:hAnsi="Tahoma" w:cs="Tahoma"/>
          <w:sz w:val="20"/>
        </w:rPr>
        <w:t>Oversaw</w:t>
      </w:r>
      <w:r w:rsidR="009F2025">
        <w:rPr>
          <w:rFonts w:ascii="Tahoma" w:hAnsi="Tahoma" w:cs="Tahoma"/>
          <w:sz w:val="20"/>
        </w:rPr>
        <w:t xml:space="preserve"> Bachelor</w:t>
      </w:r>
      <w:r w:rsidR="00636C34">
        <w:rPr>
          <w:rFonts w:ascii="Tahoma" w:hAnsi="Tahoma" w:cs="Tahoma"/>
          <w:sz w:val="20"/>
        </w:rPr>
        <w:t xml:space="preserve"> Education program international accreditation inspections by University of Melbourne, School of Education</w:t>
      </w:r>
    </w:p>
    <w:p w14:paraId="3B8CEA2D" w14:textId="77777777" w:rsidR="00636C34" w:rsidRDefault="00D744EA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Policy Development, Strategic</w:t>
      </w:r>
      <w:r w:rsidR="00924E33">
        <w:rPr>
          <w:rFonts w:ascii="Tahoma" w:hAnsi="Tahoma" w:cs="Tahoma"/>
          <w:b/>
          <w:sz w:val="20"/>
        </w:rPr>
        <w:t xml:space="preserve"> planning</w:t>
      </w:r>
      <w:r>
        <w:rPr>
          <w:rFonts w:ascii="Tahoma" w:hAnsi="Tahoma" w:cs="Tahoma"/>
          <w:b/>
          <w:sz w:val="20"/>
        </w:rPr>
        <w:t xml:space="preserve"> and </w:t>
      </w:r>
      <w:r w:rsidR="00836BDC" w:rsidRPr="00836BDC">
        <w:rPr>
          <w:rFonts w:ascii="Tahoma" w:hAnsi="Tahoma" w:cs="Tahoma"/>
          <w:b/>
          <w:sz w:val="20"/>
        </w:rPr>
        <w:t xml:space="preserve">Budget </w:t>
      </w:r>
      <w:r w:rsidR="009F2025" w:rsidRPr="00836BDC">
        <w:rPr>
          <w:rFonts w:ascii="Tahoma" w:hAnsi="Tahoma" w:cs="Tahoma"/>
          <w:b/>
          <w:sz w:val="20"/>
        </w:rPr>
        <w:t>Control</w:t>
      </w:r>
      <w:r w:rsidR="00836BDC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>For 2 major departments, m</w:t>
      </w:r>
      <w:r w:rsidR="009F2025">
        <w:rPr>
          <w:rFonts w:ascii="Tahoma" w:hAnsi="Tahoma" w:cs="Tahoma"/>
          <w:sz w:val="20"/>
        </w:rPr>
        <w:t>anaged</w:t>
      </w:r>
      <w:r w:rsidR="00636C34">
        <w:rPr>
          <w:rFonts w:ascii="Tahoma" w:hAnsi="Tahoma" w:cs="Tahoma"/>
          <w:sz w:val="20"/>
        </w:rPr>
        <w:t xml:space="preserve"> </w:t>
      </w:r>
      <w:r w:rsidR="009F2025">
        <w:rPr>
          <w:rFonts w:ascii="Tahoma" w:hAnsi="Tahoma" w:cs="Tahoma"/>
          <w:sz w:val="20"/>
        </w:rPr>
        <w:t>departmental</w:t>
      </w:r>
      <w:r w:rsidR="00636C34">
        <w:rPr>
          <w:rFonts w:ascii="Tahoma" w:hAnsi="Tahoma" w:cs="Tahoma"/>
          <w:sz w:val="20"/>
        </w:rPr>
        <w:t xml:space="preserve"> budget</w:t>
      </w:r>
      <w:r w:rsidR="00D521FD">
        <w:rPr>
          <w:rFonts w:ascii="Tahoma" w:hAnsi="Tahoma" w:cs="Tahoma"/>
          <w:sz w:val="20"/>
        </w:rPr>
        <w:t>s</w:t>
      </w:r>
      <w:r w:rsidR="00636C34">
        <w:rPr>
          <w:rFonts w:ascii="Tahoma" w:hAnsi="Tahoma" w:cs="Tahoma"/>
          <w:sz w:val="20"/>
        </w:rPr>
        <w:t xml:space="preserve"> in conjunction with CFO and Director</w:t>
      </w:r>
    </w:p>
    <w:p w14:paraId="28009671" w14:textId="77777777" w:rsidR="00636C34" w:rsidRPr="00836BDC" w:rsidRDefault="00836BDC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 xml:space="preserve">Performance </w:t>
      </w:r>
      <w:r w:rsidR="009F2025" w:rsidRPr="00836BDC">
        <w:rPr>
          <w:rFonts w:ascii="Tahoma" w:hAnsi="Tahoma" w:cs="Tahoma"/>
          <w:b/>
          <w:sz w:val="20"/>
        </w:rPr>
        <w:t>Management</w:t>
      </w:r>
      <w:r w:rsidRPr="00836BDC">
        <w:rPr>
          <w:rFonts w:ascii="Tahoma" w:hAnsi="Tahoma" w:cs="Tahoma"/>
          <w:sz w:val="20"/>
        </w:rPr>
        <w:t xml:space="preserve">: Oversaw </w:t>
      </w:r>
      <w:r w:rsidR="00940865">
        <w:rPr>
          <w:rFonts w:ascii="Tahoma" w:hAnsi="Tahoma" w:cs="Tahoma"/>
          <w:sz w:val="20"/>
        </w:rPr>
        <w:t xml:space="preserve">all </w:t>
      </w:r>
      <w:r w:rsidRPr="00836BDC">
        <w:rPr>
          <w:rFonts w:ascii="Tahoma" w:hAnsi="Tahoma" w:cs="Tahoma"/>
          <w:sz w:val="20"/>
        </w:rPr>
        <w:t>English and Foundations teacher recruitment and performance management</w:t>
      </w:r>
      <w:r>
        <w:rPr>
          <w:rFonts w:ascii="Tahoma" w:hAnsi="Tahoma" w:cs="Tahoma"/>
          <w:sz w:val="20"/>
        </w:rPr>
        <w:t xml:space="preserve">. </w:t>
      </w:r>
      <w:r w:rsidR="00636C34" w:rsidRPr="00836BDC">
        <w:rPr>
          <w:rFonts w:ascii="Tahoma" w:hAnsi="Tahoma" w:cs="Tahoma"/>
          <w:sz w:val="20"/>
        </w:rPr>
        <w:t xml:space="preserve">Undertook class observations for all Foundations </w:t>
      </w:r>
      <w:r w:rsidR="00A57772" w:rsidRPr="00836BDC">
        <w:rPr>
          <w:rFonts w:ascii="Tahoma" w:hAnsi="Tahoma" w:cs="Tahoma"/>
          <w:sz w:val="20"/>
        </w:rPr>
        <w:t>teachers inc.</w:t>
      </w:r>
      <w:r w:rsidR="00636C34" w:rsidRPr="00836BDC">
        <w:rPr>
          <w:rFonts w:ascii="Tahoma" w:hAnsi="Tahoma" w:cs="Tahoma"/>
          <w:sz w:val="20"/>
        </w:rPr>
        <w:t xml:space="preserve"> English, Maths, Arabic, Computing, PPDV and Bachelor English faculty with targeted professional development where required</w:t>
      </w:r>
    </w:p>
    <w:p w14:paraId="3998470A" w14:textId="77777777" w:rsidR="00636C34" w:rsidRDefault="009F2025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>Counselling</w:t>
      </w:r>
      <w:r w:rsidR="00836BDC" w:rsidRPr="00836BDC">
        <w:rPr>
          <w:rFonts w:ascii="Tahoma" w:hAnsi="Tahoma" w:cs="Tahoma"/>
          <w:b/>
          <w:sz w:val="20"/>
        </w:rPr>
        <w:t>:</w:t>
      </w:r>
      <w:r w:rsidR="00836BDC">
        <w:rPr>
          <w:rFonts w:ascii="Tahoma" w:hAnsi="Tahoma" w:cs="Tahoma"/>
          <w:sz w:val="20"/>
        </w:rPr>
        <w:t xml:space="preserve"> </w:t>
      </w:r>
      <w:r w:rsidR="00636C34" w:rsidRPr="00500529">
        <w:rPr>
          <w:rFonts w:ascii="Tahoma" w:hAnsi="Tahoma" w:cs="Tahoma"/>
          <w:sz w:val="20"/>
        </w:rPr>
        <w:t xml:space="preserve">Oversaw </w:t>
      </w:r>
      <w:r w:rsidR="00636C34">
        <w:rPr>
          <w:rFonts w:ascii="Tahoma" w:hAnsi="Tahoma" w:cs="Tahoma"/>
          <w:sz w:val="20"/>
        </w:rPr>
        <w:t>Foundation s</w:t>
      </w:r>
      <w:r w:rsidR="00636C34" w:rsidRPr="00500529">
        <w:rPr>
          <w:rFonts w:ascii="Tahoma" w:hAnsi="Tahoma" w:cs="Tahoma"/>
          <w:sz w:val="20"/>
        </w:rPr>
        <w:t>tudent</w:t>
      </w:r>
      <w:r w:rsidR="00636C34">
        <w:rPr>
          <w:rFonts w:ascii="Tahoma" w:hAnsi="Tahoma" w:cs="Tahoma"/>
          <w:sz w:val="20"/>
        </w:rPr>
        <w:t>s</w:t>
      </w:r>
      <w:r w:rsidR="00636C34" w:rsidRPr="00500529">
        <w:rPr>
          <w:rFonts w:ascii="Tahoma" w:hAnsi="Tahoma" w:cs="Tahoma"/>
          <w:sz w:val="20"/>
        </w:rPr>
        <w:t xml:space="preserve"> </w:t>
      </w:r>
      <w:r w:rsidR="00636C34">
        <w:rPr>
          <w:rFonts w:ascii="Tahoma" w:hAnsi="Tahoma" w:cs="Tahoma"/>
          <w:sz w:val="20"/>
        </w:rPr>
        <w:t xml:space="preserve">pastoral </w:t>
      </w:r>
      <w:r w:rsidR="001C7E1D">
        <w:rPr>
          <w:rFonts w:ascii="Tahoma" w:hAnsi="Tahoma" w:cs="Tahoma"/>
          <w:sz w:val="20"/>
        </w:rPr>
        <w:t xml:space="preserve">counselling, </w:t>
      </w:r>
      <w:r w:rsidR="00636C34" w:rsidRPr="00500529">
        <w:rPr>
          <w:rFonts w:ascii="Tahoma" w:hAnsi="Tahoma" w:cs="Tahoma"/>
          <w:sz w:val="20"/>
        </w:rPr>
        <w:t>welfare</w:t>
      </w:r>
      <w:r w:rsidR="00636C34">
        <w:rPr>
          <w:rFonts w:ascii="Tahoma" w:hAnsi="Tahoma" w:cs="Tahoma"/>
          <w:sz w:val="20"/>
        </w:rPr>
        <w:t>/advising</w:t>
      </w:r>
      <w:r w:rsidR="00636C34" w:rsidRPr="00500529">
        <w:rPr>
          <w:rFonts w:ascii="Tahoma" w:hAnsi="Tahoma" w:cs="Tahoma"/>
          <w:sz w:val="20"/>
        </w:rPr>
        <w:t xml:space="preserve"> and special needs provision</w:t>
      </w:r>
    </w:p>
    <w:p w14:paraId="21EA2A3E" w14:textId="77777777" w:rsidR="00636C34" w:rsidRPr="00500529" w:rsidRDefault="00836BDC" w:rsidP="00CC125B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 xml:space="preserve">Community </w:t>
      </w:r>
      <w:r w:rsidR="009F2025" w:rsidRPr="00836BDC">
        <w:rPr>
          <w:rFonts w:ascii="Tahoma" w:hAnsi="Tahoma" w:cs="Tahoma"/>
          <w:b/>
          <w:sz w:val="20"/>
        </w:rPr>
        <w:t>Outreach</w:t>
      </w:r>
      <w:r w:rsidRPr="00836BDC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636C34">
        <w:rPr>
          <w:rFonts w:ascii="Tahoma" w:hAnsi="Tahoma" w:cs="Tahoma"/>
          <w:sz w:val="20"/>
        </w:rPr>
        <w:t xml:space="preserve">Chaired AAC ‘s </w:t>
      </w:r>
      <w:r w:rsidR="001C7E1D">
        <w:rPr>
          <w:rFonts w:ascii="Tahoma" w:hAnsi="Tahoma" w:cs="Tahoma"/>
          <w:sz w:val="20"/>
        </w:rPr>
        <w:t>s</w:t>
      </w:r>
      <w:r w:rsidR="00636C34">
        <w:rPr>
          <w:rFonts w:ascii="Tahoma" w:hAnsi="Tahoma" w:cs="Tahoma"/>
          <w:sz w:val="20"/>
        </w:rPr>
        <w:t>c</w:t>
      </w:r>
      <w:r w:rsidR="001C7E1D">
        <w:rPr>
          <w:rFonts w:ascii="Tahoma" w:hAnsi="Tahoma" w:cs="Tahoma"/>
          <w:sz w:val="20"/>
        </w:rPr>
        <w:t>hool</w:t>
      </w:r>
      <w:r w:rsidR="00636C34">
        <w:rPr>
          <w:rFonts w:ascii="Tahoma" w:hAnsi="Tahoma" w:cs="Tahoma"/>
          <w:sz w:val="20"/>
        </w:rPr>
        <w:t xml:space="preserve"> and local community Outreach </w:t>
      </w:r>
      <w:r w:rsidR="00D521FD">
        <w:rPr>
          <w:rFonts w:ascii="Tahoma" w:hAnsi="Tahoma" w:cs="Tahoma"/>
          <w:sz w:val="20"/>
        </w:rPr>
        <w:t>committee: inc</w:t>
      </w:r>
      <w:r w:rsidR="003C6028">
        <w:rPr>
          <w:rFonts w:ascii="Tahoma" w:hAnsi="Tahoma" w:cs="Tahoma"/>
          <w:sz w:val="20"/>
        </w:rPr>
        <w:t>.</w:t>
      </w:r>
      <w:r w:rsidR="00D521FD">
        <w:rPr>
          <w:rFonts w:ascii="Tahoma" w:hAnsi="Tahoma" w:cs="Tahoma"/>
          <w:sz w:val="20"/>
        </w:rPr>
        <w:t xml:space="preserve"> school Principals and community leaders</w:t>
      </w:r>
    </w:p>
    <w:p w14:paraId="2F635DAC" w14:textId="77777777" w:rsidR="000B31AB" w:rsidRPr="00836BDC" w:rsidRDefault="00836BDC" w:rsidP="007570E7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836BDC">
        <w:rPr>
          <w:rFonts w:ascii="Tahoma" w:hAnsi="Tahoma" w:cs="Tahoma"/>
          <w:b/>
          <w:sz w:val="20"/>
        </w:rPr>
        <w:t>Academic Management</w:t>
      </w:r>
      <w:r w:rsidRPr="00836BDC">
        <w:rPr>
          <w:rFonts w:ascii="Tahoma" w:hAnsi="Tahoma" w:cs="Tahoma"/>
          <w:sz w:val="20"/>
        </w:rPr>
        <w:t xml:space="preserve"> </w:t>
      </w:r>
      <w:r w:rsidR="00A82FF3" w:rsidRPr="00836BDC">
        <w:rPr>
          <w:rFonts w:ascii="Tahoma" w:hAnsi="Tahoma" w:cs="Tahoma"/>
          <w:sz w:val="20"/>
        </w:rPr>
        <w:t>Member of</w:t>
      </w:r>
      <w:r w:rsidR="00FE73DB" w:rsidRPr="00836BDC">
        <w:rPr>
          <w:rFonts w:ascii="Tahoma" w:hAnsi="Tahoma" w:cs="Tahoma"/>
          <w:sz w:val="20"/>
        </w:rPr>
        <w:t xml:space="preserve"> English</w:t>
      </w:r>
      <w:r w:rsidR="00A82FF3" w:rsidRPr="00836BDC">
        <w:rPr>
          <w:rFonts w:ascii="Tahoma" w:hAnsi="Tahoma" w:cs="Tahoma"/>
          <w:sz w:val="20"/>
        </w:rPr>
        <w:t xml:space="preserve"> Language</w:t>
      </w:r>
      <w:r w:rsidR="004D1F38" w:rsidRPr="00836BDC">
        <w:rPr>
          <w:rFonts w:ascii="Tahoma" w:hAnsi="Tahoma" w:cs="Tahoma"/>
          <w:sz w:val="20"/>
        </w:rPr>
        <w:t xml:space="preserve"> system</w:t>
      </w:r>
      <w:r w:rsidR="00FE73DB" w:rsidRPr="00836BDC">
        <w:rPr>
          <w:rFonts w:ascii="Tahoma" w:hAnsi="Tahoma" w:cs="Tahoma"/>
          <w:sz w:val="20"/>
        </w:rPr>
        <w:t xml:space="preserve"> DAT (</w:t>
      </w:r>
      <w:r w:rsidR="00C64361" w:rsidRPr="00836BDC">
        <w:rPr>
          <w:rFonts w:ascii="Tahoma" w:hAnsi="Tahoma" w:cs="Tahoma"/>
          <w:sz w:val="20"/>
        </w:rPr>
        <w:t>Divisional</w:t>
      </w:r>
      <w:r w:rsidR="00FE73DB" w:rsidRPr="00836BDC">
        <w:rPr>
          <w:rFonts w:ascii="Tahoma" w:hAnsi="Tahoma" w:cs="Tahoma"/>
          <w:sz w:val="20"/>
        </w:rPr>
        <w:t xml:space="preserve"> Academic T</w:t>
      </w:r>
      <w:r w:rsidR="00D521FD">
        <w:rPr>
          <w:rFonts w:ascii="Tahoma" w:hAnsi="Tahoma" w:cs="Tahoma"/>
          <w:sz w:val="20"/>
        </w:rPr>
        <w:t xml:space="preserve">eam) </w:t>
      </w:r>
      <w:r w:rsidR="00A97C94" w:rsidRPr="00836BDC">
        <w:rPr>
          <w:rFonts w:ascii="Tahoma" w:hAnsi="Tahoma" w:cs="Tahoma"/>
          <w:sz w:val="20"/>
        </w:rPr>
        <w:t xml:space="preserve">Responsible for all English </w:t>
      </w:r>
      <w:r w:rsidR="00A82FF3" w:rsidRPr="00836BDC">
        <w:rPr>
          <w:rFonts w:ascii="Tahoma" w:hAnsi="Tahoma" w:cs="Tahoma"/>
          <w:sz w:val="20"/>
        </w:rPr>
        <w:t xml:space="preserve">Language </w:t>
      </w:r>
      <w:r w:rsidR="00A97C94" w:rsidRPr="00836BDC">
        <w:rPr>
          <w:rFonts w:ascii="Tahoma" w:hAnsi="Tahoma" w:cs="Tahoma"/>
          <w:sz w:val="20"/>
        </w:rPr>
        <w:t>cu</w:t>
      </w:r>
      <w:r w:rsidR="00A82FF3" w:rsidRPr="00836BDC">
        <w:rPr>
          <w:rFonts w:ascii="Tahoma" w:hAnsi="Tahoma" w:cs="Tahoma"/>
          <w:sz w:val="20"/>
        </w:rPr>
        <w:t xml:space="preserve">rriculum, </w:t>
      </w:r>
      <w:r w:rsidR="00AA631B" w:rsidRPr="00836BDC">
        <w:rPr>
          <w:rFonts w:ascii="Tahoma" w:hAnsi="Tahoma" w:cs="Tahoma"/>
          <w:sz w:val="20"/>
        </w:rPr>
        <w:t xml:space="preserve">assessment </w:t>
      </w:r>
      <w:r w:rsidR="00A82FF3" w:rsidRPr="00836BDC">
        <w:rPr>
          <w:rFonts w:ascii="Tahoma" w:hAnsi="Tahoma" w:cs="Tahoma"/>
          <w:sz w:val="20"/>
        </w:rPr>
        <w:t xml:space="preserve">and delivery </w:t>
      </w:r>
      <w:r w:rsidR="00AA631B" w:rsidRPr="00836BDC">
        <w:rPr>
          <w:rFonts w:ascii="Tahoma" w:hAnsi="Tahoma" w:cs="Tahoma"/>
          <w:sz w:val="20"/>
        </w:rPr>
        <w:t xml:space="preserve">across </w:t>
      </w:r>
      <w:r w:rsidR="000B31AB" w:rsidRPr="00836BDC">
        <w:rPr>
          <w:rFonts w:ascii="Tahoma" w:hAnsi="Tahoma" w:cs="Tahoma"/>
          <w:sz w:val="20"/>
        </w:rPr>
        <w:t>all programs</w:t>
      </w:r>
    </w:p>
    <w:p w14:paraId="120D5E76" w14:textId="77777777" w:rsidR="00C64361" w:rsidRPr="00940865" w:rsidRDefault="00836BDC" w:rsidP="00940865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940865">
        <w:rPr>
          <w:rFonts w:ascii="Tahoma" w:hAnsi="Tahoma" w:cs="Tahoma"/>
          <w:b/>
          <w:sz w:val="20"/>
        </w:rPr>
        <w:t>Teaching:</w:t>
      </w:r>
      <w:r w:rsidRPr="00940865">
        <w:rPr>
          <w:rFonts w:ascii="Tahoma" w:hAnsi="Tahoma" w:cs="Tahoma"/>
          <w:sz w:val="20"/>
        </w:rPr>
        <w:t xml:space="preserve"> </w:t>
      </w:r>
      <w:r w:rsidR="00A82FF3" w:rsidRPr="00940865">
        <w:rPr>
          <w:rFonts w:ascii="Tahoma" w:hAnsi="Tahoma" w:cs="Tahoma"/>
          <w:sz w:val="20"/>
        </w:rPr>
        <w:t xml:space="preserve">Taught on all </w:t>
      </w:r>
      <w:r w:rsidR="00A97C94" w:rsidRPr="00940865">
        <w:rPr>
          <w:rFonts w:ascii="Tahoma" w:hAnsi="Tahoma" w:cs="Tahoma"/>
          <w:sz w:val="20"/>
        </w:rPr>
        <w:t xml:space="preserve">Bachelor English </w:t>
      </w:r>
      <w:r w:rsidR="00A82FF3" w:rsidRPr="00940865">
        <w:rPr>
          <w:rFonts w:ascii="Tahoma" w:hAnsi="Tahoma" w:cs="Tahoma"/>
          <w:sz w:val="20"/>
        </w:rPr>
        <w:t xml:space="preserve">and Foundations </w:t>
      </w:r>
      <w:r w:rsidR="00A97C94" w:rsidRPr="00940865">
        <w:rPr>
          <w:rFonts w:ascii="Tahoma" w:hAnsi="Tahoma" w:cs="Tahoma"/>
          <w:sz w:val="20"/>
        </w:rPr>
        <w:t>programs</w:t>
      </w:r>
    </w:p>
    <w:p w14:paraId="25ED9994" w14:textId="1FA1882D" w:rsidR="00F74FCB" w:rsidRPr="007570E7" w:rsidRDefault="0042220F" w:rsidP="007570E7">
      <w:pPr>
        <w:numPr>
          <w:ilvl w:val="0"/>
          <w:numId w:val="31"/>
        </w:numPr>
        <w:rPr>
          <w:rFonts w:ascii="Tahoma" w:hAnsi="Tahoma" w:cs="Tahoma"/>
          <w:sz w:val="20"/>
        </w:rPr>
      </w:pPr>
      <w:r w:rsidRPr="007570E7">
        <w:rPr>
          <w:rFonts w:ascii="Tahoma" w:hAnsi="Tahoma" w:cs="Tahoma"/>
          <w:b/>
          <w:sz w:val="20"/>
        </w:rPr>
        <w:t xml:space="preserve">Internal </w:t>
      </w:r>
      <w:r w:rsidR="00A35F8C" w:rsidRPr="007570E7">
        <w:rPr>
          <w:rFonts w:ascii="Tahoma" w:hAnsi="Tahoma" w:cs="Tahoma"/>
          <w:b/>
          <w:sz w:val="20"/>
        </w:rPr>
        <w:t>reviewer</w:t>
      </w:r>
      <w:r w:rsidRPr="007570E7">
        <w:rPr>
          <w:rFonts w:ascii="Tahoma" w:hAnsi="Tahoma" w:cs="Tahoma"/>
          <w:b/>
          <w:sz w:val="20"/>
        </w:rPr>
        <w:t xml:space="preserve"> for HCT Education </w:t>
      </w:r>
      <w:r w:rsidR="00A35F8C" w:rsidRPr="007570E7">
        <w:rPr>
          <w:rFonts w:ascii="Tahoma" w:hAnsi="Tahoma" w:cs="Tahoma"/>
          <w:b/>
          <w:sz w:val="20"/>
        </w:rPr>
        <w:t>programs</w:t>
      </w:r>
      <w:r w:rsidR="007570E7">
        <w:rPr>
          <w:rFonts w:ascii="Tahoma" w:hAnsi="Tahoma" w:cs="Tahoma"/>
          <w:b/>
          <w:sz w:val="20"/>
        </w:rPr>
        <w:t xml:space="preserve">: </w:t>
      </w:r>
      <w:r w:rsidR="000B31AB" w:rsidRPr="007570E7">
        <w:rPr>
          <w:rFonts w:ascii="Tahoma" w:hAnsi="Tahoma" w:cs="Tahoma"/>
          <w:sz w:val="20"/>
        </w:rPr>
        <w:t xml:space="preserve">Coordinated </w:t>
      </w:r>
      <w:r w:rsidRPr="007570E7">
        <w:rPr>
          <w:rFonts w:ascii="Tahoma" w:hAnsi="Tahoma" w:cs="Tahoma"/>
          <w:sz w:val="20"/>
        </w:rPr>
        <w:t xml:space="preserve">with </w:t>
      </w:r>
      <w:r w:rsidR="00101047" w:rsidRPr="007570E7">
        <w:rPr>
          <w:rFonts w:ascii="Tahoma" w:hAnsi="Tahoma" w:cs="Tahoma"/>
          <w:sz w:val="20"/>
        </w:rPr>
        <w:t xml:space="preserve">the </w:t>
      </w:r>
      <w:r w:rsidR="00724D85" w:rsidRPr="007570E7">
        <w:rPr>
          <w:rFonts w:ascii="Tahoma" w:hAnsi="Tahoma" w:cs="Tahoma"/>
          <w:sz w:val="20"/>
        </w:rPr>
        <w:t xml:space="preserve">Graduate School of Education, University of </w:t>
      </w:r>
      <w:r w:rsidRPr="007570E7">
        <w:rPr>
          <w:rFonts w:ascii="Tahoma" w:hAnsi="Tahoma" w:cs="Tahoma"/>
          <w:sz w:val="20"/>
        </w:rPr>
        <w:t>Melbourne</w:t>
      </w:r>
      <w:r w:rsidR="000A5133" w:rsidRPr="007570E7">
        <w:rPr>
          <w:rFonts w:ascii="Tahoma" w:hAnsi="Tahoma" w:cs="Tahoma"/>
          <w:sz w:val="20"/>
        </w:rPr>
        <w:t>, Australia</w:t>
      </w:r>
      <w:r w:rsidRPr="007570E7">
        <w:rPr>
          <w:rFonts w:ascii="Tahoma" w:hAnsi="Tahoma" w:cs="Tahoma"/>
          <w:sz w:val="20"/>
        </w:rPr>
        <w:t xml:space="preserve"> on </w:t>
      </w:r>
      <w:r w:rsidR="009837B2" w:rsidRPr="007570E7">
        <w:rPr>
          <w:rFonts w:ascii="Tahoma" w:hAnsi="Tahoma" w:cs="Tahoma"/>
          <w:sz w:val="20"/>
        </w:rPr>
        <w:t>B. Ed</w:t>
      </w:r>
      <w:r w:rsidR="00724D85" w:rsidRPr="007570E7">
        <w:rPr>
          <w:rFonts w:ascii="Tahoma" w:hAnsi="Tahoma" w:cs="Tahoma"/>
          <w:sz w:val="20"/>
        </w:rPr>
        <w:t xml:space="preserve"> accreditation</w:t>
      </w:r>
      <w:r w:rsidR="00A076AC" w:rsidRPr="007570E7">
        <w:rPr>
          <w:rFonts w:ascii="Tahoma" w:hAnsi="Tahoma" w:cs="Tahoma"/>
          <w:sz w:val="20"/>
        </w:rPr>
        <w:t xml:space="preserve"> </w:t>
      </w:r>
      <w:r w:rsidR="00101047" w:rsidRPr="007570E7">
        <w:rPr>
          <w:rFonts w:ascii="Tahoma" w:hAnsi="Tahoma" w:cs="Tahoma"/>
          <w:sz w:val="20"/>
        </w:rPr>
        <w:t xml:space="preserve">processes </w:t>
      </w:r>
      <w:r w:rsidR="00A076AC" w:rsidRPr="007570E7">
        <w:rPr>
          <w:rFonts w:ascii="Tahoma" w:hAnsi="Tahoma" w:cs="Tahoma"/>
          <w:sz w:val="20"/>
        </w:rPr>
        <w:t xml:space="preserve">and </w:t>
      </w:r>
      <w:r w:rsidR="00724D85" w:rsidRPr="007570E7">
        <w:rPr>
          <w:rFonts w:ascii="Tahoma" w:hAnsi="Tahoma" w:cs="Tahoma"/>
          <w:sz w:val="20"/>
        </w:rPr>
        <w:t>Warwick</w:t>
      </w:r>
      <w:r w:rsidR="00A35F8C" w:rsidRPr="007570E7">
        <w:rPr>
          <w:rFonts w:ascii="Tahoma" w:hAnsi="Tahoma" w:cs="Tahoma"/>
          <w:sz w:val="20"/>
        </w:rPr>
        <w:t xml:space="preserve"> University on </w:t>
      </w:r>
      <w:r w:rsidR="00EA2223" w:rsidRPr="007570E7">
        <w:rPr>
          <w:rFonts w:ascii="Tahoma" w:hAnsi="Tahoma" w:cs="Tahoma"/>
          <w:sz w:val="20"/>
        </w:rPr>
        <w:t xml:space="preserve">the </w:t>
      </w:r>
      <w:r w:rsidR="009837B2" w:rsidRPr="007570E7">
        <w:rPr>
          <w:rFonts w:ascii="Tahoma" w:hAnsi="Tahoma" w:cs="Tahoma"/>
          <w:sz w:val="20"/>
        </w:rPr>
        <w:t>M. Ed</w:t>
      </w:r>
      <w:r w:rsidR="00A35F8C" w:rsidRPr="007570E7">
        <w:rPr>
          <w:rFonts w:ascii="Tahoma" w:hAnsi="Tahoma" w:cs="Tahoma"/>
          <w:sz w:val="20"/>
        </w:rPr>
        <w:t xml:space="preserve"> accreditation. </w:t>
      </w:r>
      <w:r w:rsidR="00A82FF3" w:rsidRPr="007570E7">
        <w:rPr>
          <w:rFonts w:ascii="Tahoma" w:hAnsi="Tahoma" w:cs="Tahoma"/>
          <w:sz w:val="20"/>
        </w:rPr>
        <w:t>Responsible for</w:t>
      </w:r>
      <w:r w:rsidR="00A35F8C" w:rsidRPr="007570E7">
        <w:rPr>
          <w:rFonts w:ascii="Tahoma" w:hAnsi="Tahoma" w:cs="Tahoma"/>
          <w:sz w:val="20"/>
        </w:rPr>
        <w:t xml:space="preserve"> HCT Education programs international accreditation proce</w:t>
      </w:r>
      <w:r w:rsidR="007A37F6" w:rsidRPr="007570E7">
        <w:rPr>
          <w:rFonts w:ascii="Tahoma" w:hAnsi="Tahoma" w:cs="Tahoma"/>
          <w:sz w:val="20"/>
        </w:rPr>
        <w:t>sses with Dean of Education</w:t>
      </w:r>
      <w:r w:rsidR="00101047" w:rsidRPr="007570E7">
        <w:rPr>
          <w:rFonts w:ascii="Tahoma" w:hAnsi="Tahoma" w:cs="Tahoma"/>
          <w:sz w:val="20"/>
        </w:rPr>
        <w:t>,</w:t>
      </w:r>
      <w:r w:rsidR="007A37F6" w:rsidRPr="007570E7">
        <w:rPr>
          <w:rFonts w:ascii="Tahoma" w:hAnsi="Tahoma" w:cs="Tahoma"/>
          <w:sz w:val="20"/>
        </w:rPr>
        <w:t xml:space="preserve"> </w:t>
      </w:r>
      <w:r w:rsidR="00101047" w:rsidRPr="007570E7">
        <w:rPr>
          <w:rFonts w:ascii="Tahoma" w:hAnsi="Tahoma" w:cs="Tahoma"/>
          <w:sz w:val="20"/>
        </w:rPr>
        <w:t xml:space="preserve">HCT Central Academic </w:t>
      </w:r>
      <w:r w:rsidR="003D5137">
        <w:rPr>
          <w:rFonts w:ascii="Tahoma" w:hAnsi="Tahoma" w:cs="Tahoma"/>
          <w:sz w:val="20"/>
        </w:rPr>
        <w:t>Services r</w:t>
      </w:r>
      <w:r w:rsidR="00D744EA" w:rsidRPr="007570E7">
        <w:rPr>
          <w:rFonts w:ascii="Tahoma" w:hAnsi="Tahoma" w:cs="Tahoma"/>
          <w:sz w:val="20"/>
        </w:rPr>
        <w:t>eviewed</w:t>
      </w:r>
      <w:r w:rsidR="00F74FCB" w:rsidRPr="007570E7">
        <w:rPr>
          <w:rFonts w:ascii="Tahoma" w:hAnsi="Tahoma" w:cs="Tahoma"/>
          <w:sz w:val="20"/>
        </w:rPr>
        <w:t xml:space="preserve"> all new Bachelor Education </w:t>
      </w:r>
      <w:r w:rsidR="00957EFC" w:rsidRPr="007570E7">
        <w:rPr>
          <w:rFonts w:ascii="Tahoma" w:hAnsi="Tahoma" w:cs="Tahoma"/>
          <w:sz w:val="20"/>
        </w:rPr>
        <w:t>program</w:t>
      </w:r>
      <w:r w:rsidR="00A82FF3" w:rsidRPr="007570E7">
        <w:rPr>
          <w:rFonts w:ascii="Tahoma" w:hAnsi="Tahoma" w:cs="Tahoma"/>
          <w:sz w:val="20"/>
        </w:rPr>
        <w:t xml:space="preserve"> </w:t>
      </w:r>
      <w:r w:rsidR="00F74FCB" w:rsidRPr="007570E7">
        <w:rPr>
          <w:rFonts w:ascii="Tahoma" w:hAnsi="Tahoma" w:cs="Tahoma"/>
          <w:sz w:val="20"/>
        </w:rPr>
        <w:t>courses</w:t>
      </w:r>
    </w:p>
    <w:p w14:paraId="27298BE6" w14:textId="77777777" w:rsidR="001C7E1D" w:rsidRPr="00C54082" w:rsidRDefault="001C7E1D" w:rsidP="001C7E1D">
      <w:pPr>
        <w:rPr>
          <w:rFonts w:ascii="Tahoma" w:hAnsi="Tahoma" w:cs="Tahoma"/>
          <w:sz w:val="20"/>
        </w:rPr>
      </w:pPr>
    </w:p>
    <w:p w14:paraId="7FE8B4D1" w14:textId="77777777" w:rsidR="00C54082" w:rsidRDefault="00E54826" w:rsidP="00DC61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Jan 2000 – Aug 2011</w:t>
      </w:r>
    </w:p>
    <w:p w14:paraId="1D6DB3F5" w14:textId="77777777" w:rsidR="00C54082" w:rsidRPr="00C54082" w:rsidRDefault="00C54082" w:rsidP="00DC6126">
      <w:pPr>
        <w:rPr>
          <w:rFonts w:ascii="Tahoma" w:hAnsi="Tahoma" w:cs="Tahoma"/>
          <w:b/>
          <w:sz w:val="20"/>
        </w:rPr>
      </w:pPr>
    </w:p>
    <w:p w14:paraId="149D8590" w14:textId="77777777" w:rsidR="005955FD" w:rsidRDefault="00C54082" w:rsidP="005955FD">
      <w:pPr>
        <w:ind w:left="720"/>
        <w:rPr>
          <w:rFonts w:ascii="Tahoma" w:hAnsi="Tahoma" w:cs="Tahoma"/>
          <w:sz w:val="20"/>
        </w:rPr>
      </w:pPr>
      <w:r w:rsidRPr="00C54082">
        <w:rPr>
          <w:rFonts w:ascii="Tahoma" w:hAnsi="Tahoma" w:cs="Tahoma"/>
          <w:sz w:val="20"/>
        </w:rPr>
        <w:t xml:space="preserve">As </w:t>
      </w:r>
      <w:r w:rsidRPr="00C54082">
        <w:rPr>
          <w:rFonts w:ascii="Tahoma" w:hAnsi="Tahoma" w:cs="Tahoma"/>
          <w:b/>
          <w:sz w:val="20"/>
        </w:rPr>
        <w:t>Associate Dea</w:t>
      </w:r>
      <w:r>
        <w:rPr>
          <w:rFonts w:ascii="Tahoma" w:hAnsi="Tahoma" w:cs="Tahoma"/>
          <w:b/>
          <w:sz w:val="20"/>
        </w:rPr>
        <w:t>n</w:t>
      </w:r>
      <w:r w:rsidRPr="00C54082">
        <w:rPr>
          <w:rFonts w:ascii="Tahoma" w:hAnsi="Tahoma" w:cs="Tahoma"/>
          <w:b/>
          <w:sz w:val="20"/>
        </w:rPr>
        <w:t xml:space="preserve">, Chair and </w:t>
      </w:r>
      <w:r w:rsidR="00D744EA" w:rsidRPr="00C54082">
        <w:rPr>
          <w:rFonts w:ascii="Tahoma" w:hAnsi="Tahoma" w:cs="Tahoma"/>
          <w:b/>
          <w:sz w:val="20"/>
        </w:rPr>
        <w:t>Supervisor</w:t>
      </w:r>
      <w:r w:rsidRPr="00C54082">
        <w:rPr>
          <w:rFonts w:ascii="Tahoma" w:hAnsi="Tahoma" w:cs="Tahoma"/>
          <w:sz w:val="20"/>
        </w:rPr>
        <w:t xml:space="preserve"> at Sh</w:t>
      </w:r>
      <w:r w:rsidR="007C19B0">
        <w:rPr>
          <w:rFonts w:ascii="Tahoma" w:hAnsi="Tahoma" w:cs="Tahoma"/>
          <w:sz w:val="20"/>
        </w:rPr>
        <w:t>a</w:t>
      </w:r>
      <w:r w:rsidRPr="00C54082">
        <w:rPr>
          <w:rFonts w:ascii="Tahoma" w:hAnsi="Tahoma" w:cs="Tahoma"/>
          <w:sz w:val="20"/>
        </w:rPr>
        <w:t xml:space="preserve">rjah Colleges of Higher </w:t>
      </w:r>
      <w:r w:rsidR="00D744EA" w:rsidRPr="00C54082">
        <w:rPr>
          <w:rFonts w:ascii="Tahoma" w:hAnsi="Tahoma" w:cs="Tahoma"/>
          <w:sz w:val="20"/>
        </w:rPr>
        <w:t>Technology</w:t>
      </w:r>
      <w:r w:rsidR="005955FD">
        <w:rPr>
          <w:rFonts w:ascii="Tahoma" w:hAnsi="Tahoma" w:cs="Tahoma"/>
          <w:sz w:val="20"/>
        </w:rPr>
        <w:t xml:space="preserve"> with up to 35 Direct reports and r</w:t>
      </w:r>
      <w:r w:rsidR="005955FD" w:rsidRPr="00C474FD">
        <w:rPr>
          <w:rFonts w:ascii="Tahoma" w:hAnsi="Tahoma" w:cs="Tahoma"/>
          <w:sz w:val="20"/>
        </w:rPr>
        <w:t xml:space="preserve">esponsibility for </w:t>
      </w:r>
      <w:r w:rsidR="005955FD">
        <w:rPr>
          <w:rFonts w:ascii="Tahoma" w:hAnsi="Tahoma" w:cs="Tahoma"/>
          <w:sz w:val="20"/>
        </w:rPr>
        <w:t xml:space="preserve">up 1000 + </w:t>
      </w:r>
      <w:r w:rsidR="005955FD" w:rsidRPr="00C474FD">
        <w:rPr>
          <w:rFonts w:ascii="Tahoma" w:hAnsi="Tahoma" w:cs="Tahoma"/>
          <w:sz w:val="20"/>
        </w:rPr>
        <w:t>students</w:t>
      </w:r>
      <w:r w:rsidR="005955FD">
        <w:rPr>
          <w:rFonts w:ascii="Tahoma" w:hAnsi="Tahoma" w:cs="Tahoma"/>
          <w:sz w:val="20"/>
        </w:rPr>
        <w:t xml:space="preserve"> </w:t>
      </w:r>
      <w:r w:rsidR="00C13507">
        <w:rPr>
          <w:rFonts w:ascii="Tahoma" w:hAnsi="Tahoma" w:cs="Tahoma"/>
          <w:sz w:val="20"/>
        </w:rPr>
        <w:t xml:space="preserve">I have had a </w:t>
      </w:r>
      <w:r w:rsidR="00D744EA">
        <w:rPr>
          <w:rFonts w:ascii="Tahoma" w:hAnsi="Tahoma" w:cs="Tahoma"/>
          <w:sz w:val="20"/>
        </w:rPr>
        <w:t>variety</w:t>
      </w:r>
      <w:r>
        <w:rPr>
          <w:rFonts w:ascii="Tahoma" w:hAnsi="Tahoma" w:cs="Tahoma"/>
          <w:sz w:val="20"/>
        </w:rPr>
        <w:t xml:space="preserve"> of managerial responsibilities:</w:t>
      </w:r>
      <w:r w:rsidR="007C19B0" w:rsidRPr="007C19B0">
        <w:rPr>
          <w:rFonts w:ascii="Tahoma" w:hAnsi="Tahoma" w:cs="Tahoma"/>
          <w:sz w:val="20"/>
        </w:rPr>
        <w:t xml:space="preserve"> </w:t>
      </w:r>
    </w:p>
    <w:p w14:paraId="7A19AAB1" w14:textId="77777777" w:rsidR="00DC6126" w:rsidRPr="00C474FD" w:rsidRDefault="0074004E" w:rsidP="005955FD">
      <w:pPr>
        <w:ind w:left="720"/>
        <w:rPr>
          <w:rFonts w:ascii="Tahoma" w:hAnsi="Tahoma" w:cs="Tahoma"/>
        </w:rPr>
      </w:pPr>
      <w:r w:rsidRPr="00C474FD">
        <w:rPr>
          <w:rFonts w:ascii="Tahoma" w:hAnsi="Tahoma" w:cs="Tahoma"/>
        </w:rPr>
        <w:tab/>
      </w:r>
    </w:p>
    <w:p w14:paraId="45B65025" w14:textId="77777777" w:rsidR="0074004E" w:rsidRPr="00C474FD" w:rsidRDefault="005955FD" w:rsidP="00C13507">
      <w:pPr>
        <w:pStyle w:val="Heading1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  <w:b w:val="0"/>
        </w:rPr>
        <w:t xml:space="preserve">All SHC </w:t>
      </w:r>
      <w:r w:rsidR="00DC6126" w:rsidRPr="00C474FD">
        <w:rPr>
          <w:rFonts w:ascii="Tahoma" w:hAnsi="Tahoma" w:cs="Tahoma"/>
          <w:b w:val="0"/>
        </w:rPr>
        <w:t>English</w:t>
      </w:r>
      <w:r w:rsidR="00A82FF3">
        <w:rPr>
          <w:rFonts w:ascii="Tahoma" w:hAnsi="Tahoma" w:cs="Tahoma"/>
          <w:b w:val="0"/>
        </w:rPr>
        <w:t xml:space="preserve"> Language</w:t>
      </w:r>
      <w:r w:rsidR="00DC6126" w:rsidRPr="00C474FD">
        <w:rPr>
          <w:rFonts w:ascii="Tahoma" w:hAnsi="Tahoma" w:cs="Tahoma"/>
          <w:b w:val="0"/>
        </w:rPr>
        <w:t xml:space="preserve"> </w:t>
      </w:r>
      <w:r w:rsidR="00A35F8C" w:rsidRPr="00C474FD">
        <w:rPr>
          <w:rFonts w:ascii="Tahoma" w:hAnsi="Tahoma" w:cs="Tahoma"/>
          <w:b w:val="0"/>
        </w:rPr>
        <w:t>programs</w:t>
      </w:r>
      <w:r w:rsidR="00A82FF3">
        <w:rPr>
          <w:rFonts w:ascii="Tahoma" w:hAnsi="Tahoma" w:cs="Tahoma"/>
          <w:b w:val="0"/>
        </w:rPr>
        <w:t xml:space="preserve"> and Foundations</w:t>
      </w:r>
      <w:r w:rsidR="0074004E" w:rsidRPr="00C474FD">
        <w:rPr>
          <w:rFonts w:ascii="Tahoma" w:hAnsi="Tahoma" w:cs="Tahoma"/>
        </w:rPr>
        <w:tab/>
      </w:r>
      <w:r w:rsidR="0074004E" w:rsidRPr="00C474FD">
        <w:rPr>
          <w:rFonts w:ascii="Tahoma" w:hAnsi="Tahoma" w:cs="Tahoma"/>
        </w:rPr>
        <w:tab/>
      </w:r>
    </w:p>
    <w:p w14:paraId="7E2D816A" w14:textId="5876E6CD" w:rsidR="0074004E" w:rsidRPr="007C19B0" w:rsidRDefault="005955FD" w:rsidP="00C13507">
      <w:pPr>
        <w:numPr>
          <w:ilvl w:val="0"/>
          <w:numId w:val="3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</w:t>
      </w:r>
      <w:r w:rsidR="00A57772" w:rsidRPr="007C19B0">
        <w:rPr>
          <w:rFonts w:ascii="Tahoma" w:hAnsi="Tahoma" w:cs="Tahoma"/>
          <w:sz w:val="20"/>
        </w:rPr>
        <w:t>B. Ed</w:t>
      </w:r>
      <w:r w:rsidR="0074004E" w:rsidRPr="007C19B0">
        <w:rPr>
          <w:rFonts w:ascii="Tahoma" w:hAnsi="Tahoma" w:cs="Tahoma"/>
          <w:sz w:val="20"/>
        </w:rPr>
        <w:t xml:space="preserve"> English Language Teaching in Schools program</w:t>
      </w:r>
      <w:r w:rsidR="007C19B0" w:rsidRPr="007C19B0">
        <w:rPr>
          <w:rFonts w:ascii="Tahoma" w:hAnsi="Tahoma" w:cs="Tahoma"/>
          <w:sz w:val="20"/>
        </w:rPr>
        <w:t xml:space="preserve">, </w:t>
      </w:r>
      <w:r w:rsidR="007573C5">
        <w:rPr>
          <w:rFonts w:ascii="Tahoma" w:hAnsi="Tahoma" w:cs="Tahoma"/>
          <w:sz w:val="20"/>
        </w:rPr>
        <w:t>B.</w:t>
      </w:r>
      <w:r w:rsidR="007573C5" w:rsidRPr="007C19B0">
        <w:rPr>
          <w:rFonts w:ascii="Tahoma" w:hAnsi="Tahoma" w:cs="Tahoma"/>
          <w:sz w:val="20"/>
        </w:rPr>
        <w:t>Ed.</w:t>
      </w:r>
      <w:r w:rsidR="0074004E" w:rsidRPr="007C19B0">
        <w:rPr>
          <w:rFonts w:ascii="Tahoma" w:hAnsi="Tahoma" w:cs="Tahoma"/>
          <w:sz w:val="20"/>
        </w:rPr>
        <w:t xml:space="preserve"> Career Advising and </w:t>
      </w:r>
      <w:r w:rsidR="00117DCD" w:rsidRPr="007C19B0">
        <w:rPr>
          <w:rFonts w:ascii="Tahoma" w:hAnsi="Tahoma" w:cs="Tahoma"/>
          <w:sz w:val="20"/>
        </w:rPr>
        <w:t>Counselling</w:t>
      </w:r>
      <w:r w:rsidR="0074004E" w:rsidRPr="007C19B0">
        <w:rPr>
          <w:rFonts w:ascii="Tahoma" w:hAnsi="Tahoma" w:cs="Tahoma"/>
          <w:sz w:val="20"/>
        </w:rPr>
        <w:t xml:space="preserve"> program</w:t>
      </w:r>
      <w:r w:rsidR="007C19B0" w:rsidRPr="007C19B0">
        <w:rPr>
          <w:rFonts w:ascii="Tahoma" w:hAnsi="Tahoma" w:cs="Tahoma"/>
          <w:sz w:val="20"/>
        </w:rPr>
        <w:t xml:space="preserve">, </w:t>
      </w:r>
      <w:proofErr w:type="spellStart"/>
      <w:proofErr w:type="gramStart"/>
      <w:r w:rsidR="0074004E" w:rsidRPr="007C19B0">
        <w:rPr>
          <w:rFonts w:ascii="Tahoma" w:hAnsi="Tahoma" w:cs="Tahoma"/>
          <w:sz w:val="20"/>
        </w:rPr>
        <w:t>B.Ed</w:t>
      </w:r>
      <w:proofErr w:type="spellEnd"/>
      <w:proofErr w:type="gramEnd"/>
      <w:r w:rsidR="0074004E" w:rsidRPr="007C19B0">
        <w:rPr>
          <w:rFonts w:ascii="Tahoma" w:hAnsi="Tahoma" w:cs="Tahoma"/>
          <w:sz w:val="20"/>
        </w:rPr>
        <w:t xml:space="preserve"> Educational Technology</w:t>
      </w:r>
      <w:r w:rsidR="00CA705E" w:rsidRPr="007C19B0">
        <w:rPr>
          <w:rFonts w:ascii="Tahoma" w:hAnsi="Tahoma" w:cs="Tahoma"/>
          <w:sz w:val="20"/>
        </w:rPr>
        <w:t xml:space="preserve"> for Schools</w:t>
      </w:r>
      <w:r w:rsidR="0074004E" w:rsidRPr="007C19B0">
        <w:rPr>
          <w:rFonts w:ascii="Tahoma" w:hAnsi="Tahoma" w:cs="Tahoma"/>
          <w:sz w:val="20"/>
        </w:rPr>
        <w:t xml:space="preserve"> program</w:t>
      </w:r>
      <w:r w:rsidR="007C19B0" w:rsidRPr="007C19B0">
        <w:rPr>
          <w:rFonts w:ascii="Tahoma" w:hAnsi="Tahoma" w:cs="Tahoma"/>
          <w:sz w:val="20"/>
        </w:rPr>
        <w:t xml:space="preserve">, </w:t>
      </w:r>
      <w:proofErr w:type="spellStart"/>
      <w:r w:rsidR="008D3289" w:rsidRPr="007C19B0">
        <w:rPr>
          <w:rFonts w:ascii="Tahoma" w:hAnsi="Tahoma" w:cs="Tahoma"/>
          <w:sz w:val="20"/>
        </w:rPr>
        <w:t>B.Ed</w:t>
      </w:r>
      <w:proofErr w:type="spellEnd"/>
      <w:r w:rsidR="008D3289" w:rsidRPr="007C19B0">
        <w:rPr>
          <w:rFonts w:ascii="Tahoma" w:hAnsi="Tahoma" w:cs="Tahoma"/>
          <w:sz w:val="20"/>
        </w:rPr>
        <w:t xml:space="preserve"> </w:t>
      </w:r>
      <w:r w:rsidR="0074004E" w:rsidRPr="007C19B0">
        <w:rPr>
          <w:rFonts w:ascii="Tahoma" w:hAnsi="Tahoma" w:cs="Tahoma"/>
          <w:sz w:val="20"/>
        </w:rPr>
        <w:t>Early Childhood Education program</w:t>
      </w:r>
      <w:r w:rsidR="005F3868">
        <w:rPr>
          <w:rFonts w:ascii="Tahoma" w:hAnsi="Tahoma" w:cs="Tahoma"/>
          <w:sz w:val="20"/>
        </w:rPr>
        <w:t xml:space="preserve">, </w:t>
      </w:r>
      <w:proofErr w:type="spellStart"/>
      <w:r w:rsidR="005F3868">
        <w:rPr>
          <w:rFonts w:ascii="Tahoma" w:hAnsi="Tahoma" w:cs="Tahoma"/>
          <w:sz w:val="20"/>
        </w:rPr>
        <w:t>B.Ed</w:t>
      </w:r>
      <w:proofErr w:type="spellEnd"/>
      <w:r w:rsidR="005F3868">
        <w:rPr>
          <w:rFonts w:ascii="Tahoma" w:hAnsi="Tahoma" w:cs="Tahoma"/>
          <w:sz w:val="20"/>
        </w:rPr>
        <w:t xml:space="preserve"> Primary Years program</w:t>
      </w:r>
      <w:r w:rsidR="003D5137">
        <w:rPr>
          <w:rFonts w:ascii="Tahoma" w:hAnsi="Tahoma" w:cs="Tahoma"/>
          <w:sz w:val="20"/>
        </w:rPr>
        <w:t xml:space="preserve">, </w:t>
      </w:r>
      <w:proofErr w:type="spellStart"/>
      <w:r w:rsidR="003D5137">
        <w:rPr>
          <w:rFonts w:ascii="Tahoma" w:hAnsi="Tahoma" w:cs="Tahoma"/>
          <w:sz w:val="20"/>
        </w:rPr>
        <w:t>B.Ed</w:t>
      </w:r>
      <w:proofErr w:type="spellEnd"/>
      <w:r w:rsidR="003D5137">
        <w:rPr>
          <w:rFonts w:ascii="Tahoma" w:hAnsi="Tahoma" w:cs="Tahoma"/>
          <w:sz w:val="20"/>
        </w:rPr>
        <w:t xml:space="preserve"> Social Work programme</w:t>
      </w:r>
    </w:p>
    <w:p w14:paraId="32CAC7E1" w14:textId="77777777" w:rsidR="0074004E" w:rsidRPr="00C474FD" w:rsidRDefault="005955FD" w:rsidP="00C13507">
      <w:pPr>
        <w:numPr>
          <w:ilvl w:val="0"/>
          <w:numId w:val="3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</w:t>
      </w:r>
      <w:r w:rsidR="0074004E" w:rsidRPr="00C474FD">
        <w:rPr>
          <w:rFonts w:ascii="Tahoma" w:hAnsi="Tahoma" w:cs="Tahoma"/>
          <w:sz w:val="20"/>
        </w:rPr>
        <w:t>UNESCO Chair in Applied Studies in Education</w:t>
      </w:r>
    </w:p>
    <w:p w14:paraId="2862CCB2" w14:textId="77777777" w:rsidR="007C19B0" w:rsidRDefault="005955FD" w:rsidP="00C13507">
      <w:pPr>
        <w:numPr>
          <w:ilvl w:val="0"/>
          <w:numId w:val="3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</w:t>
      </w:r>
      <w:r w:rsidR="00A30A0D" w:rsidRPr="00C474FD">
        <w:rPr>
          <w:rFonts w:ascii="Tahoma" w:hAnsi="Tahoma" w:cs="Tahoma"/>
          <w:sz w:val="20"/>
        </w:rPr>
        <w:t xml:space="preserve">Higher Diploma year 1 Business, Information </w:t>
      </w:r>
      <w:r w:rsidR="00A35F8C" w:rsidRPr="00C474FD">
        <w:rPr>
          <w:rFonts w:ascii="Tahoma" w:hAnsi="Tahoma" w:cs="Tahoma"/>
          <w:sz w:val="20"/>
        </w:rPr>
        <w:t>Technology</w:t>
      </w:r>
      <w:r w:rsidR="00A30A0D" w:rsidRPr="00C474FD">
        <w:rPr>
          <w:rFonts w:ascii="Tahoma" w:hAnsi="Tahoma" w:cs="Tahoma"/>
          <w:sz w:val="20"/>
        </w:rPr>
        <w:t xml:space="preserve"> and </w:t>
      </w:r>
      <w:r w:rsidR="00A35F8C" w:rsidRPr="00C474FD">
        <w:rPr>
          <w:rFonts w:ascii="Tahoma" w:hAnsi="Tahoma" w:cs="Tahoma"/>
          <w:sz w:val="20"/>
        </w:rPr>
        <w:t>English</w:t>
      </w:r>
      <w:r w:rsidR="00A30A0D" w:rsidRPr="00C474FD">
        <w:rPr>
          <w:rFonts w:ascii="Tahoma" w:hAnsi="Tahoma" w:cs="Tahoma"/>
          <w:sz w:val="20"/>
        </w:rPr>
        <w:t xml:space="preserve"> </w:t>
      </w:r>
      <w:r w:rsidR="00A35F8C" w:rsidRPr="00C474FD">
        <w:rPr>
          <w:rFonts w:ascii="Tahoma" w:hAnsi="Tahoma" w:cs="Tahoma"/>
          <w:sz w:val="20"/>
        </w:rPr>
        <w:t>programs</w:t>
      </w:r>
    </w:p>
    <w:p w14:paraId="715386DA" w14:textId="77777777" w:rsidR="0069749A" w:rsidRDefault="005955FD" w:rsidP="00C13507">
      <w:pPr>
        <w:numPr>
          <w:ilvl w:val="0"/>
          <w:numId w:val="3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</w:t>
      </w:r>
      <w:r w:rsidR="0069749A" w:rsidRPr="007C19B0">
        <w:rPr>
          <w:rFonts w:ascii="Tahoma" w:hAnsi="Tahoma" w:cs="Tahoma"/>
          <w:sz w:val="20"/>
        </w:rPr>
        <w:t>Early Child</w:t>
      </w:r>
      <w:r w:rsidR="004622F1" w:rsidRPr="007C19B0">
        <w:rPr>
          <w:rFonts w:ascii="Tahoma" w:hAnsi="Tahoma" w:cs="Tahoma"/>
          <w:sz w:val="20"/>
        </w:rPr>
        <w:t>h</w:t>
      </w:r>
      <w:r w:rsidR="003D5137">
        <w:rPr>
          <w:rFonts w:ascii="Tahoma" w:hAnsi="Tahoma" w:cs="Tahoma"/>
          <w:sz w:val="20"/>
        </w:rPr>
        <w:t>ood Learning Centre</w:t>
      </w:r>
    </w:p>
    <w:p w14:paraId="2C695042" w14:textId="77777777" w:rsidR="003D5137" w:rsidRPr="007C19B0" w:rsidRDefault="003D5137" w:rsidP="00C13507">
      <w:pPr>
        <w:numPr>
          <w:ilvl w:val="0"/>
          <w:numId w:val="3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Centre of Excellence in Education </w:t>
      </w:r>
    </w:p>
    <w:p w14:paraId="5F38BF94" w14:textId="77777777" w:rsidR="0042220F" w:rsidRPr="00C474FD" w:rsidRDefault="0042220F" w:rsidP="00A30A0D">
      <w:pPr>
        <w:ind w:left="2160"/>
        <w:rPr>
          <w:rFonts w:ascii="Tahoma" w:hAnsi="Tahoma" w:cs="Tahoma"/>
          <w:sz w:val="20"/>
        </w:rPr>
      </w:pPr>
    </w:p>
    <w:p w14:paraId="1F1A752C" w14:textId="77777777" w:rsidR="005955FD" w:rsidRPr="005955FD" w:rsidRDefault="004F538C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5955FD">
        <w:rPr>
          <w:rFonts w:ascii="Tahoma" w:hAnsi="Tahoma" w:cs="Tahoma"/>
          <w:b/>
          <w:sz w:val="20"/>
        </w:rPr>
        <w:t>INSET</w:t>
      </w:r>
      <w:r w:rsidRPr="005955FD">
        <w:rPr>
          <w:rFonts w:ascii="Tahoma" w:hAnsi="Tahoma" w:cs="Tahoma"/>
          <w:sz w:val="20"/>
        </w:rPr>
        <w:t xml:space="preserve">: Managed English Language training, professional development and certification for Ministry of Education teachers and Principals </w:t>
      </w:r>
    </w:p>
    <w:p w14:paraId="550DDBBF" w14:textId="77777777" w:rsidR="004F538C" w:rsidRDefault="009F2025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4F538C">
        <w:rPr>
          <w:rFonts w:ascii="Tahoma" w:hAnsi="Tahoma" w:cs="Tahoma"/>
          <w:b/>
          <w:sz w:val="20"/>
        </w:rPr>
        <w:t>Quality</w:t>
      </w:r>
      <w:r w:rsidR="004F538C" w:rsidRPr="004F538C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A</w:t>
      </w:r>
      <w:r w:rsidR="004F538C" w:rsidRPr="004F538C">
        <w:rPr>
          <w:rFonts w:ascii="Tahoma" w:hAnsi="Tahoma" w:cs="Tahoma"/>
          <w:b/>
          <w:sz w:val="20"/>
        </w:rPr>
        <w:t>ssurance external</w:t>
      </w:r>
      <w:r w:rsidR="004F538C">
        <w:rPr>
          <w:rFonts w:ascii="Tahoma" w:hAnsi="Tahoma" w:cs="Tahoma"/>
          <w:sz w:val="20"/>
        </w:rPr>
        <w:t xml:space="preserve">: </w:t>
      </w:r>
      <w:r w:rsidR="004F538C" w:rsidRPr="00C17BEC">
        <w:rPr>
          <w:rFonts w:ascii="Tahoma" w:hAnsi="Tahoma" w:cs="Tahoma"/>
          <w:sz w:val="20"/>
        </w:rPr>
        <w:t>Responsible for HCT Education program quality assurance, international accreditation</w:t>
      </w:r>
      <w:r w:rsidR="004F538C">
        <w:rPr>
          <w:rFonts w:ascii="Tahoma" w:hAnsi="Tahoma" w:cs="Tahoma"/>
          <w:sz w:val="20"/>
        </w:rPr>
        <w:t>, inspections</w:t>
      </w:r>
      <w:r w:rsidR="004F538C" w:rsidRPr="00C17BEC">
        <w:rPr>
          <w:rFonts w:ascii="Tahoma" w:hAnsi="Tahoma" w:cs="Tahoma"/>
          <w:sz w:val="20"/>
        </w:rPr>
        <w:t xml:space="preserve"> and certification </w:t>
      </w:r>
    </w:p>
    <w:p w14:paraId="0FB40229" w14:textId="77777777" w:rsidR="004F538C" w:rsidRPr="00C17BEC" w:rsidRDefault="004F538C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4F538C">
        <w:rPr>
          <w:rFonts w:ascii="Tahoma" w:hAnsi="Tahoma" w:cs="Tahoma"/>
          <w:b/>
          <w:sz w:val="20"/>
        </w:rPr>
        <w:t>Community Outreach</w:t>
      </w:r>
      <w:r>
        <w:rPr>
          <w:rFonts w:ascii="Tahoma" w:hAnsi="Tahoma" w:cs="Tahoma"/>
          <w:sz w:val="20"/>
        </w:rPr>
        <w:t xml:space="preserve">: </w:t>
      </w:r>
      <w:r w:rsidRPr="00C17BEC">
        <w:rPr>
          <w:rFonts w:ascii="Tahoma" w:hAnsi="Tahoma" w:cs="Tahoma"/>
          <w:sz w:val="20"/>
        </w:rPr>
        <w:t>Oversaw all government and private school liaison including chairing Professional Academic Councils: involving local teachers, Principals and Ministry of Education officials</w:t>
      </w:r>
    </w:p>
    <w:p w14:paraId="07C39539" w14:textId="77777777" w:rsidR="004F538C" w:rsidRPr="00500529" w:rsidRDefault="004F538C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4F538C">
        <w:rPr>
          <w:rFonts w:ascii="Tahoma" w:hAnsi="Tahoma" w:cs="Tahoma"/>
          <w:b/>
          <w:sz w:val="20"/>
        </w:rPr>
        <w:t xml:space="preserve">Teacher </w:t>
      </w:r>
      <w:r w:rsidR="009F2025">
        <w:rPr>
          <w:rFonts w:ascii="Tahoma" w:hAnsi="Tahoma" w:cs="Tahoma"/>
          <w:b/>
          <w:sz w:val="20"/>
        </w:rPr>
        <w:t>E</w:t>
      </w:r>
      <w:r w:rsidR="00836BDC">
        <w:rPr>
          <w:rFonts w:ascii="Tahoma" w:hAnsi="Tahoma" w:cs="Tahoma"/>
          <w:b/>
          <w:sz w:val="20"/>
        </w:rPr>
        <w:t>ducation</w:t>
      </w:r>
      <w:r w:rsidRPr="004F538C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Pr="00500529">
        <w:rPr>
          <w:rFonts w:ascii="Tahoma" w:hAnsi="Tahoma" w:cs="Tahoma"/>
          <w:sz w:val="20"/>
        </w:rPr>
        <w:t xml:space="preserve">Taught </w:t>
      </w:r>
      <w:r>
        <w:rPr>
          <w:rFonts w:ascii="Tahoma" w:hAnsi="Tahoma" w:cs="Tahoma"/>
          <w:sz w:val="20"/>
        </w:rPr>
        <w:t xml:space="preserve">Education </w:t>
      </w:r>
      <w:r w:rsidRPr="00500529">
        <w:rPr>
          <w:rFonts w:ascii="Tahoma" w:hAnsi="Tahoma" w:cs="Tahoma"/>
          <w:sz w:val="20"/>
        </w:rPr>
        <w:t xml:space="preserve">courses: Learning Technologies in the Classroom, Curriculum Design, </w:t>
      </w:r>
      <w:r>
        <w:rPr>
          <w:rFonts w:ascii="Tahoma" w:hAnsi="Tahoma" w:cs="Tahoma"/>
          <w:sz w:val="20"/>
        </w:rPr>
        <w:t xml:space="preserve">Teaching Methodology </w:t>
      </w:r>
      <w:r w:rsidRPr="00500529">
        <w:rPr>
          <w:rFonts w:ascii="Tahoma" w:hAnsi="Tahoma" w:cs="Tahoma"/>
          <w:sz w:val="20"/>
        </w:rPr>
        <w:t>and Special Needs</w:t>
      </w:r>
    </w:p>
    <w:p w14:paraId="75405344" w14:textId="77777777" w:rsidR="004F538C" w:rsidRPr="00500529" w:rsidRDefault="009F2025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Quality A</w:t>
      </w:r>
      <w:r w:rsidR="004F538C" w:rsidRPr="004F538C">
        <w:rPr>
          <w:rFonts w:ascii="Tahoma" w:hAnsi="Tahoma" w:cs="Tahoma"/>
          <w:b/>
          <w:sz w:val="20"/>
        </w:rPr>
        <w:t xml:space="preserve">ssurance </w:t>
      </w:r>
      <w:r w:rsidR="00A57772" w:rsidRPr="004F538C">
        <w:rPr>
          <w:rFonts w:ascii="Tahoma" w:hAnsi="Tahoma" w:cs="Tahoma"/>
          <w:b/>
          <w:sz w:val="20"/>
        </w:rPr>
        <w:t>internal:</w:t>
      </w:r>
      <w:r w:rsidR="004F538C">
        <w:rPr>
          <w:rFonts w:ascii="Tahoma" w:hAnsi="Tahoma" w:cs="Tahoma"/>
          <w:sz w:val="20"/>
        </w:rPr>
        <w:t xml:space="preserve"> </w:t>
      </w:r>
      <w:r w:rsidR="004F538C" w:rsidRPr="00500529">
        <w:rPr>
          <w:rFonts w:ascii="Tahoma" w:hAnsi="Tahoma" w:cs="Tahoma"/>
          <w:sz w:val="20"/>
        </w:rPr>
        <w:t xml:space="preserve">Responsible for all </w:t>
      </w:r>
      <w:r w:rsidR="004F538C">
        <w:rPr>
          <w:rFonts w:ascii="Tahoma" w:hAnsi="Tahoma" w:cs="Tahoma"/>
          <w:sz w:val="20"/>
        </w:rPr>
        <w:t>Education program curriculum,</w:t>
      </w:r>
      <w:r w:rsidR="004F538C" w:rsidRPr="00500529">
        <w:rPr>
          <w:rFonts w:ascii="Tahoma" w:hAnsi="Tahoma" w:cs="Tahoma"/>
          <w:sz w:val="20"/>
        </w:rPr>
        <w:t xml:space="preserve"> assessment </w:t>
      </w:r>
      <w:r w:rsidR="004F538C">
        <w:rPr>
          <w:rFonts w:ascii="Tahoma" w:hAnsi="Tahoma" w:cs="Tahoma"/>
          <w:sz w:val="20"/>
        </w:rPr>
        <w:t>and delivery</w:t>
      </w:r>
    </w:p>
    <w:p w14:paraId="3FC7544F" w14:textId="77777777" w:rsidR="004F538C" w:rsidRDefault="009F2025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School L</w:t>
      </w:r>
      <w:r w:rsidR="004F538C" w:rsidRPr="004F538C">
        <w:rPr>
          <w:rFonts w:ascii="Tahoma" w:hAnsi="Tahoma" w:cs="Tahoma"/>
          <w:b/>
          <w:sz w:val="20"/>
        </w:rPr>
        <w:t>iaison:</w:t>
      </w:r>
      <w:r w:rsidR="003C6028">
        <w:rPr>
          <w:rFonts w:ascii="Tahoma" w:hAnsi="Tahoma" w:cs="Tahoma"/>
          <w:sz w:val="20"/>
        </w:rPr>
        <w:t xml:space="preserve"> M</w:t>
      </w:r>
      <w:r w:rsidR="004F538C" w:rsidRPr="00500529">
        <w:rPr>
          <w:rFonts w:ascii="Tahoma" w:hAnsi="Tahoma" w:cs="Tahoma"/>
          <w:sz w:val="20"/>
        </w:rPr>
        <w:t xml:space="preserve">anaged all Education program </w:t>
      </w:r>
      <w:r w:rsidR="004F538C">
        <w:rPr>
          <w:rFonts w:ascii="Tahoma" w:hAnsi="Tahoma" w:cs="Tahoma"/>
          <w:sz w:val="20"/>
        </w:rPr>
        <w:t xml:space="preserve">student </w:t>
      </w:r>
      <w:r w:rsidR="004F538C" w:rsidRPr="00500529">
        <w:rPr>
          <w:rFonts w:ascii="Tahoma" w:hAnsi="Tahoma" w:cs="Tahoma"/>
          <w:sz w:val="20"/>
        </w:rPr>
        <w:t>practicum and placement</w:t>
      </w:r>
      <w:r w:rsidR="003C6028">
        <w:rPr>
          <w:rFonts w:ascii="Tahoma" w:hAnsi="Tahoma" w:cs="Tahoma"/>
          <w:sz w:val="20"/>
        </w:rPr>
        <w:t>. Met school Principals regularly</w:t>
      </w:r>
    </w:p>
    <w:p w14:paraId="5CFA373C" w14:textId="77777777" w:rsidR="00E66834" w:rsidRDefault="009F2025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Teacher R</w:t>
      </w:r>
      <w:r w:rsidR="004F538C" w:rsidRPr="004F538C">
        <w:rPr>
          <w:rFonts w:ascii="Tahoma" w:hAnsi="Tahoma" w:cs="Tahoma"/>
          <w:b/>
          <w:sz w:val="20"/>
        </w:rPr>
        <w:t>ecruitment:</w:t>
      </w:r>
      <w:r w:rsidR="004F538C">
        <w:rPr>
          <w:rFonts w:ascii="Tahoma" w:hAnsi="Tahoma" w:cs="Tahoma"/>
          <w:sz w:val="20"/>
        </w:rPr>
        <w:t xml:space="preserve"> </w:t>
      </w:r>
      <w:r w:rsidR="004622F1" w:rsidRPr="00E66834">
        <w:rPr>
          <w:rFonts w:ascii="Tahoma" w:hAnsi="Tahoma" w:cs="Tahoma"/>
          <w:sz w:val="20"/>
        </w:rPr>
        <w:t>Chair</w:t>
      </w:r>
      <w:r w:rsidR="00EF6310">
        <w:rPr>
          <w:rFonts w:ascii="Tahoma" w:hAnsi="Tahoma" w:cs="Tahoma"/>
          <w:sz w:val="20"/>
        </w:rPr>
        <w:t xml:space="preserve"> of the</w:t>
      </w:r>
      <w:r w:rsidR="004622F1" w:rsidRPr="00E66834">
        <w:rPr>
          <w:rFonts w:ascii="Tahoma" w:hAnsi="Tahoma" w:cs="Tahoma"/>
          <w:sz w:val="20"/>
        </w:rPr>
        <w:t xml:space="preserve"> Education screening team </w:t>
      </w:r>
      <w:r w:rsidR="00E66834" w:rsidRPr="00E66834">
        <w:rPr>
          <w:rFonts w:ascii="Tahoma" w:hAnsi="Tahoma" w:cs="Tahoma"/>
          <w:sz w:val="20"/>
        </w:rPr>
        <w:t>responsible</w:t>
      </w:r>
      <w:r w:rsidR="000E6FE9">
        <w:rPr>
          <w:rFonts w:ascii="Tahoma" w:hAnsi="Tahoma" w:cs="Tahoma"/>
          <w:sz w:val="20"/>
        </w:rPr>
        <w:t xml:space="preserve"> for all HCT Education program teacher training </w:t>
      </w:r>
      <w:r w:rsidR="00940865">
        <w:rPr>
          <w:rFonts w:ascii="Tahoma" w:hAnsi="Tahoma" w:cs="Tahoma"/>
          <w:sz w:val="20"/>
        </w:rPr>
        <w:t>recruitment, Acting Chair of the English Language screening team responsible for all HCT English Language program teacher recruitment</w:t>
      </w:r>
    </w:p>
    <w:p w14:paraId="0625DF27" w14:textId="77777777" w:rsidR="004622F1" w:rsidRDefault="009F2025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Academic M</w:t>
      </w:r>
      <w:r w:rsidRPr="004F538C">
        <w:rPr>
          <w:rFonts w:ascii="Tahoma" w:hAnsi="Tahoma" w:cs="Tahoma"/>
          <w:b/>
          <w:sz w:val="20"/>
        </w:rPr>
        <w:t>anagement</w:t>
      </w:r>
      <w:r w:rsidR="004F538C" w:rsidRPr="004F538C">
        <w:rPr>
          <w:rFonts w:ascii="Tahoma" w:hAnsi="Tahoma" w:cs="Tahoma"/>
          <w:b/>
          <w:sz w:val="20"/>
        </w:rPr>
        <w:t>:</w:t>
      </w:r>
      <w:r w:rsidR="004F538C">
        <w:rPr>
          <w:rFonts w:ascii="Tahoma" w:hAnsi="Tahoma" w:cs="Tahoma"/>
          <w:sz w:val="20"/>
        </w:rPr>
        <w:t xml:space="preserve"> </w:t>
      </w:r>
      <w:r w:rsidR="004622F1" w:rsidRPr="00500529">
        <w:rPr>
          <w:rFonts w:ascii="Tahoma" w:hAnsi="Tahoma" w:cs="Tahoma"/>
          <w:sz w:val="20"/>
        </w:rPr>
        <w:t xml:space="preserve">Responsible for all </w:t>
      </w:r>
      <w:r w:rsidR="004D1F38">
        <w:rPr>
          <w:rFonts w:ascii="Tahoma" w:hAnsi="Tahoma" w:cs="Tahoma"/>
          <w:sz w:val="20"/>
        </w:rPr>
        <w:t xml:space="preserve">Bachelor, Diploma and Foundations English </w:t>
      </w:r>
      <w:r w:rsidR="00A57772">
        <w:rPr>
          <w:rFonts w:ascii="Tahoma" w:hAnsi="Tahoma" w:cs="Tahoma"/>
          <w:sz w:val="20"/>
        </w:rPr>
        <w:t xml:space="preserve">Language </w:t>
      </w:r>
      <w:r w:rsidR="003C7D30">
        <w:rPr>
          <w:rFonts w:ascii="Tahoma" w:hAnsi="Tahoma" w:cs="Tahoma"/>
          <w:sz w:val="20"/>
        </w:rPr>
        <w:t>program curriculum</w:t>
      </w:r>
      <w:r w:rsidR="004D1F38">
        <w:rPr>
          <w:rFonts w:ascii="Tahoma" w:hAnsi="Tahoma" w:cs="Tahoma"/>
          <w:sz w:val="20"/>
        </w:rPr>
        <w:t xml:space="preserve">, </w:t>
      </w:r>
      <w:r w:rsidR="004622F1" w:rsidRPr="00500529">
        <w:rPr>
          <w:rFonts w:ascii="Tahoma" w:hAnsi="Tahoma" w:cs="Tahoma"/>
          <w:sz w:val="20"/>
        </w:rPr>
        <w:t>assessment</w:t>
      </w:r>
      <w:r w:rsidR="004D1F38">
        <w:rPr>
          <w:rFonts w:ascii="Tahoma" w:hAnsi="Tahoma" w:cs="Tahoma"/>
          <w:sz w:val="20"/>
        </w:rPr>
        <w:t xml:space="preserve"> and delivery</w:t>
      </w:r>
    </w:p>
    <w:p w14:paraId="75EE9349" w14:textId="77777777" w:rsidR="00836BDC" w:rsidRDefault="00D744EA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Policy Development, Strategic </w:t>
      </w:r>
      <w:r w:rsidR="00924E33">
        <w:rPr>
          <w:rFonts w:ascii="Tahoma" w:hAnsi="Tahoma" w:cs="Tahoma"/>
          <w:b/>
          <w:sz w:val="20"/>
        </w:rPr>
        <w:t xml:space="preserve">planning </w:t>
      </w:r>
      <w:r>
        <w:rPr>
          <w:rFonts w:ascii="Tahoma" w:hAnsi="Tahoma" w:cs="Tahoma"/>
          <w:b/>
          <w:sz w:val="20"/>
        </w:rPr>
        <w:t xml:space="preserve">and </w:t>
      </w:r>
      <w:r w:rsidR="009F2025">
        <w:rPr>
          <w:rFonts w:ascii="Tahoma" w:hAnsi="Tahoma" w:cs="Tahoma"/>
          <w:b/>
          <w:sz w:val="20"/>
        </w:rPr>
        <w:t>Budget C</w:t>
      </w:r>
      <w:r w:rsidR="00836BDC">
        <w:rPr>
          <w:rFonts w:ascii="Tahoma" w:hAnsi="Tahoma" w:cs="Tahoma"/>
          <w:b/>
          <w:sz w:val="20"/>
        </w:rPr>
        <w:t>ontrol:</w:t>
      </w:r>
      <w:r w:rsidR="00836BD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For 3 major departments and m</w:t>
      </w:r>
      <w:r w:rsidR="009F2025">
        <w:rPr>
          <w:rFonts w:ascii="Tahoma" w:hAnsi="Tahoma" w:cs="Tahoma"/>
          <w:sz w:val="20"/>
        </w:rPr>
        <w:t>anaged</w:t>
      </w:r>
      <w:r w:rsidR="00836BDC">
        <w:rPr>
          <w:rFonts w:ascii="Tahoma" w:hAnsi="Tahoma" w:cs="Tahoma"/>
          <w:sz w:val="20"/>
        </w:rPr>
        <w:t xml:space="preserve"> </w:t>
      </w:r>
      <w:r w:rsidR="009F2025">
        <w:rPr>
          <w:rFonts w:ascii="Tahoma" w:hAnsi="Tahoma" w:cs="Tahoma"/>
          <w:sz w:val="20"/>
        </w:rPr>
        <w:t>departmental</w:t>
      </w:r>
      <w:r w:rsidR="00836BDC">
        <w:rPr>
          <w:rFonts w:ascii="Tahoma" w:hAnsi="Tahoma" w:cs="Tahoma"/>
          <w:sz w:val="20"/>
        </w:rPr>
        <w:t xml:space="preserve"> budget</w:t>
      </w:r>
      <w:r w:rsidR="00D521FD">
        <w:rPr>
          <w:rFonts w:ascii="Tahoma" w:hAnsi="Tahoma" w:cs="Tahoma"/>
          <w:sz w:val="20"/>
        </w:rPr>
        <w:t>s</w:t>
      </w:r>
      <w:r w:rsidR="00836BDC">
        <w:rPr>
          <w:rFonts w:ascii="Tahoma" w:hAnsi="Tahoma" w:cs="Tahoma"/>
          <w:sz w:val="20"/>
        </w:rPr>
        <w:t xml:space="preserve"> in conjunction</w:t>
      </w:r>
      <w:r>
        <w:rPr>
          <w:rFonts w:ascii="Tahoma" w:hAnsi="Tahoma" w:cs="Tahoma"/>
          <w:sz w:val="20"/>
        </w:rPr>
        <w:t xml:space="preserve"> </w:t>
      </w:r>
      <w:r w:rsidR="00836BDC">
        <w:rPr>
          <w:rFonts w:ascii="Tahoma" w:hAnsi="Tahoma" w:cs="Tahoma"/>
          <w:sz w:val="20"/>
        </w:rPr>
        <w:t>with CFO and Director</w:t>
      </w:r>
    </w:p>
    <w:p w14:paraId="5C955998" w14:textId="77777777" w:rsidR="00D744EA" w:rsidRDefault="004F538C" w:rsidP="005955FD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4F538C">
        <w:rPr>
          <w:rFonts w:ascii="Tahoma" w:hAnsi="Tahoma" w:cs="Tahoma"/>
          <w:b/>
          <w:sz w:val="20"/>
        </w:rPr>
        <w:t>Leadership:</w:t>
      </w:r>
      <w:r>
        <w:rPr>
          <w:rFonts w:ascii="Tahoma" w:hAnsi="Tahoma" w:cs="Tahoma"/>
          <w:sz w:val="20"/>
        </w:rPr>
        <w:t xml:space="preserve"> </w:t>
      </w:r>
      <w:r w:rsidR="003C4F10" w:rsidRPr="00500529">
        <w:rPr>
          <w:rFonts w:ascii="Tahoma" w:hAnsi="Tahoma" w:cs="Tahoma"/>
          <w:sz w:val="20"/>
        </w:rPr>
        <w:t xml:space="preserve">Led international </w:t>
      </w:r>
      <w:r w:rsidR="004D1F38">
        <w:rPr>
          <w:rFonts w:ascii="Tahoma" w:hAnsi="Tahoma" w:cs="Tahoma"/>
          <w:sz w:val="20"/>
        </w:rPr>
        <w:t xml:space="preserve">UN/British Embassy sponsored </w:t>
      </w:r>
      <w:r w:rsidR="003C4F10" w:rsidRPr="00500529">
        <w:rPr>
          <w:rFonts w:ascii="Tahoma" w:hAnsi="Tahoma" w:cs="Tahoma"/>
          <w:sz w:val="20"/>
        </w:rPr>
        <w:t>study and leadership training trips for Emirati</w:t>
      </w:r>
      <w:r w:rsidR="003C4F10">
        <w:rPr>
          <w:rFonts w:ascii="Tahoma" w:hAnsi="Tahoma" w:cs="Tahoma"/>
          <w:sz w:val="20"/>
        </w:rPr>
        <w:t xml:space="preserve"> students</w:t>
      </w:r>
    </w:p>
    <w:p w14:paraId="689B02A5" w14:textId="77777777" w:rsidR="00A076AC" w:rsidRDefault="005955FD" w:rsidP="00D744EA">
      <w:pPr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1DC15966" w14:textId="77777777" w:rsidR="005955FD" w:rsidRDefault="005955FD" w:rsidP="005955FD">
      <w:pPr>
        <w:rPr>
          <w:rFonts w:ascii="Tahoma" w:hAnsi="Tahoma" w:cs="Tahoma"/>
          <w:b/>
          <w:sz w:val="20"/>
        </w:rPr>
      </w:pPr>
      <w:r w:rsidRPr="005955FD">
        <w:rPr>
          <w:rFonts w:ascii="Tahoma" w:hAnsi="Tahoma" w:cs="Tahoma"/>
          <w:b/>
          <w:sz w:val="20"/>
        </w:rPr>
        <w:t>Other areas:</w:t>
      </w:r>
    </w:p>
    <w:p w14:paraId="1D8F4F49" w14:textId="77777777" w:rsidR="00D744EA" w:rsidRPr="005955FD" w:rsidRDefault="00D744EA" w:rsidP="005955FD">
      <w:pPr>
        <w:rPr>
          <w:rFonts w:ascii="Tahoma" w:hAnsi="Tahoma" w:cs="Tahoma"/>
          <w:b/>
          <w:sz w:val="20"/>
        </w:rPr>
      </w:pPr>
    </w:p>
    <w:p w14:paraId="1DE163F6" w14:textId="77777777" w:rsidR="00117DCD" w:rsidRPr="00C474FD" w:rsidRDefault="00117DCD" w:rsidP="00A96E5E">
      <w:pPr>
        <w:numPr>
          <w:ilvl w:val="0"/>
          <w:numId w:val="18"/>
        </w:numPr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Established and managed SHC Early Childhood Learning Centre</w:t>
      </w:r>
    </w:p>
    <w:p w14:paraId="6AC48FEF" w14:textId="77777777" w:rsidR="00724D85" w:rsidRPr="00C474FD" w:rsidRDefault="00A35F8C" w:rsidP="00A96E5E">
      <w:pPr>
        <w:numPr>
          <w:ilvl w:val="0"/>
          <w:numId w:val="18"/>
        </w:numPr>
        <w:ind w:left="1440"/>
        <w:rPr>
          <w:rFonts w:ascii="Tahoma" w:hAnsi="Tahoma" w:cs="Tahoma"/>
          <w:sz w:val="20"/>
        </w:rPr>
      </w:pPr>
      <w:r w:rsidRPr="00C474FD">
        <w:rPr>
          <w:rFonts w:ascii="Tahoma" w:hAnsi="Tahoma" w:cs="Tahoma"/>
          <w:sz w:val="20"/>
        </w:rPr>
        <w:t>Negotiated</w:t>
      </w:r>
      <w:r w:rsidR="00724D85" w:rsidRPr="00C474FD">
        <w:rPr>
          <w:rFonts w:ascii="Tahoma" w:hAnsi="Tahoma" w:cs="Tahoma"/>
          <w:sz w:val="20"/>
        </w:rPr>
        <w:t xml:space="preserve"> MOU</w:t>
      </w:r>
      <w:r w:rsidR="00104D7E">
        <w:rPr>
          <w:rFonts w:ascii="Tahoma" w:hAnsi="Tahoma" w:cs="Tahoma"/>
          <w:sz w:val="20"/>
        </w:rPr>
        <w:t>’</w:t>
      </w:r>
      <w:r w:rsidR="00A30A0D" w:rsidRPr="00C474FD">
        <w:rPr>
          <w:rFonts w:ascii="Tahoma" w:hAnsi="Tahoma" w:cs="Tahoma"/>
          <w:sz w:val="20"/>
        </w:rPr>
        <w:t xml:space="preserve">s with </w:t>
      </w:r>
      <w:r w:rsidRPr="00C474FD">
        <w:rPr>
          <w:rFonts w:ascii="Tahoma" w:hAnsi="Tahoma" w:cs="Tahoma"/>
          <w:sz w:val="20"/>
        </w:rPr>
        <w:t>Ministry</w:t>
      </w:r>
      <w:r w:rsidR="00A30A0D" w:rsidRPr="00C474FD">
        <w:rPr>
          <w:rFonts w:ascii="Tahoma" w:hAnsi="Tahoma" w:cs="Tahoma"/>
          <w:sz w:val="20"/>
        </w:rPr>
        <w:t xml:space="preserve"> of S</w:t>
      </w:r>
      <w:r w:rsidR="00A076AC" w:rsidRPr="00C474FD">
        <w:rPr>
          <w:rFonts w:ascii="Tahoma" w:hAnsi="Tahoma" w:cs="Tahoma"/>
          <w:sz w:val="20"/>
        </w:rPr>
        <w:t>o</w:t>
      </w:r>
      <w:r w:rsidR="00A30A0D" w:rsidRPr="00C474FD">
        <w:rPr>
          <w:rFonts w:ascii="Tahoma" w:hAnsi="Tahoma" w:cs="Tahoma"/>
          <w:sz w:val="20"/>
        </w:rPr>
        <w:t xml:space="preserve">cial Affairs for </w:t>
      </w:r>
      <w:r w:rsidR="004D1F38">
        <w:rPr>
          <w:rFonts w:ascii="Tahoma" w:hAnsi="Tahoma" w:cs="Tahoma"/>
          <w:sz w:val="20"/>
        </w:rPr>
        <w:t xml:space="preserve">a) </w:t>
      </w:r>
      <w:r w:rsidRPr="00C474FD">
        <w:rPr>
          <w:rFonts w:ascii="Tahoma" w:hAnsi="Tahoma" w:cs="Tahoma"/>
          <w:sz w:val="20"/>
        </w:rPr>
        <w:t>Early</w:t>
      </w:r>
      <w:r w:rsidR="00A30A0D" w:rsidRPr="00C474FD">
        <w:rPr>
          <w:rFonts w:ascii="Tahoma" w:hAnsi="Tahoma" w:cs="Tahoma"/>
          <w:sz w:val="20"/>
        </w:rPr>
        <w:t xml:space="preserve"> </w:t>
      </w:r>
      <w:r w:rsidRPr="00C474FD">
        <w:rPr>
          <w:rFonts w:ascii="Tahoma" w:hAnsi="Tahoma" w:cs="Tahoma"/>
          <w:sz w:val="20"/>
        </w:rPr>
        <w:t>Childhood</w:t>
      </w:r>
      <w:r w:rsidR="00A30A0D" w:rsidRPr="00C474FD">
        <w:rPr>
          <w:rFonts w:ascii="Tahoma" w:hAnsi="Tahoma" w:cs="Tahoma"/>
          <w:sz w:val="20"/>
        </w:rPr>
        <w:t xml:space="preserve"> </w:t>
      </w:r>
      <w:proofErr w:type="spellStart"/>
      <w:proofErr w:type="gramStart"/>
      <w:r w:rsidRPr="00C474FD">
        <w:rPr>
          <w:rFonts w:ascii="Tahoma" w:hAnsi="Tahoma" w:cs="Tahoma"/>
          <w:sz w:val="20"/>
        </w:rPr>
        <w:t>B.Ed</w:t>
      </w:r>
      <w:proofErr w:type="spellEnd"/>
      <w:proofErr w:type="gramEnd"/>
      <w:r w:rsidR="00A30A0D" w:rsidRPr="00C474FD">
        <w:rPr>
          <w:rFonts w:ascii="Tahoma" w:hAnsi="Tahoma" w:cs="Tahoma"/>
          <w:sz w:val="20"/>
        </w:rPr>
        <w:t xml:space="preserve"> </w:t>
      </w:r>
      <w:r w:rsidRPr="00C474FD">
        <w:rPr>
          <w:rFonts w:ascii="Tahoma" w:hAnsi="Tahoma" w:cs="Tahoma"/>
          <w:sz w:val="20"/>
        </w:rPr>
        <w:t>graduate</w:t>
      </w:r>
      <w:r w:rsidR="00A30A0D" w:rsidRPr="00C474FD">
        <w:rPr>
          <w:rFonts w:ascii="Tahoma" w:hAnsi="Tahoma" w:cs="Tahoma"/>
          <w:sz w:val="20"/>
        </w:rPr>
        <w:t xml:space="preserve"> </w:t>
      </w:r>
      <w:r w:rsidRPr="00C474FD">
        <w:rPr>
          <w:rFonts w:ascii="Tahoma" w:hAnsi="Tahoma" w:cs="Tahoma"/>
          <w:sz w:val="20"/>
        </w:rPr>
        <w:t>employment</w:t>
      </w:r>
      <w:r w:rsidR="004D1F38">
        <w:rPr>
          <w:rFonts w:ascii="Tahoma" w:hAnsi="Tahoma" w:cs="Tahoma"/>
          <w:sz w:val="20"/>
        </w:rPr>
        <w:t xml:space="preserve"> b) </w:t>
      </w:r>
      <w:r w:rsidR="00724D85" w:rsidRPr="00C474FD">
        <w:rPr>
          <w:rFonts w:ascii="Tahoma" w:hAnsi="Tahoma" w:cs="Tahoma"/>
          <w:sz w:val="20"/>
        </w:rPr>
        <w:t>p</w:t>
      </w:r>
      <w:r w:rsidR="00A30A0D" w:rsidRPr="00C474FD">
        <w:rPr>
          <w:rFonts w:ascii="Tahoma" w:hAnsi="Tahoma" w:cs="Tahoma"/>
          <w:sz w:val="20"/>
        </w:rPr>
        <w:t xml:space="preserve">lacement for trainee social </w:t>
      </w:r>
      <w:r w:rsidR="00EA2223" w:rsidRPr="00C474FD">
        <w:rPr>
          <w:rFonts w:ascii="Tahoma" w:hAnsi="Tahoma" w:cs="Tahoma"/>
          <w:sz w:val="20"/>
        </w:rPr>
        <w:t>workers</w:t>
      </w:r>
    </w:p>
    <w:p w14:paraId="11D2AD2D" w14:textId="77777777" w:rsidR="00724D85" w:rsidRPr="00C474FD" w:rsidRDefault="003C0197" w:rsidP="00A96E5E">
      <w:pPr>
        <w:numPr>
          <w:ilvl w:val="0"/>
          <w:numId w:val="18"/>
        </w:numPr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Raised AED </w:t>
      </w:r>
      <w:r w:rsidR="00A30A0D" w:rsidRPr="00C474FD">
        <w:rPr>
          <w:rFonts w:ascii="Tahoma" w:hAnsi="Tahoma" w:cs="Tahoma"/>
          <w:sz w:val="20"/>
        </w:rPr>
        <w:t>500,000</w:t>
      </w:r>
      <w:r>
        <w:rPr>
          <w:rFonts w:ascii="Tahoma" w:hAnsi="Tahoma" w:cs="Tahoma"/>
          <w:sz w:val="20"/>
        </w:rPr>
        <w:t xml:space="preserve"> (USD 140,000)</w:t>
      </w:r>
      <w:r w:rsidR="00A30A0D" w:rsidRPr="00C474FD">
        <w:rPr>
          <w:rFonts w:ascii="Tahoma" w:hAnsi="Tahoma" w:cs="Tahoma"/>
          <w:sz w:val="20"/>
        </w:rPr>
        <w:t xml:space="preserve"> in sponsorship for </w:t>
      </w:r>
      <w:r w:rsidR="00A35F8C" w:rsidRPr="00C474FD">
        <w:rPr>
          <w:rFonts w:ascii="Tahoma" w:hAnsi="Tahoma" w:cs="Tahoma"/>
          <w:sz w:val="20"/>
        </w:rPr>
        <w:t>Leadership</w:t>
      </w:r>
      <w:r w:rsidR="00830783" w:rsidRPr="00C474FD">
        <w:rPr>
          <w:rFonts w:ascii="Tahoma" w:hAnsi="Tahoma" w:cs="Tahoma"/>
          <w:sz w:val="20"/>
        </w:rPr>
        <w:t xml:space="preserve"> Training with Barclay</w:t>
      </w:r>
      <w:r w:rsidR="00A30A0D" w:rsidRPr="00C474FD">
        <w:rPr>
          <w:rFonts w:ascii="Tahoma" w:hAnsi="Tahoma" w:cs="Tahoma"/>
          <w:sz w:val="20"/>
        </w:rPr>
        <w:t>’s Bank</w:t>
      </w:r>
    </w:p>
    <w:p w14:paraId="5A4A59A8" w14:textId="77777777" w:rsidR="007A37F6" w:rsidRPr="00C64361" w:rsidRDefault="00EF6310" w:rsidP="00A96E5E">
      <w:pPr>
        <w:numPr>
          <w:ilvl w:val="0"/>
          <w:numId w:val="18"/>
        </w:numPr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Conference Chair</w:t>
      </w:r>
      <w:r w:rsidR="007A37F6" w:rsidRPr="00C64361">
        <w:rPr>
          <w:rFonts w:ascii="Tahoma" w:hAnsi="Tahoma" w:cs="Tahoma"/>
          <w:sz w:val="20"/>
        </w:rPr>
        <w:t xml:space="preserve"> of </w:t>
      </w:r>
      <w:r>
        <w:rPr>
          <w:rFonts w:ascii="Tahoma" w:hAnsi="Tahoma" w:cs="Tahoma"/>
          <w:sz w:val="20"/>
        </w:rPr>
        <w:t>HCT I</w:t>
      </w:r>
      <w:r w:rsidR="007A37F6" w:rsidRPr="00C64361">
        <w:rPr>
          <w:rFonts w:ascii="Tahoma" w:hAnsi="Tahoma" w:cs="Tahoma"/>
          <w:sz w:val="20"/>
        </w:rPr>
        <w:t xml:space="preserve">nternational </w:t>
      </w:r>
      <w:r>
        <w:rPr>
          <w:rFonts w:ascii="Tahoma" w:hAnsi="Tahoma" w:cs="Tahoma"/>
          <w:sz w:val="20"/>
        </w:rPr>
        <w:t>Education Co</w:t>
      </w:r>
      <w:r w:rsidR="007A37F6" w:rsidRPr="00C64361">
        <w:rPr>
          <w:rFonts w:ascii="Tahoma" w:hAnsi="Tahoma" w:cs="Tahoma"/>
          <w:sz w:val="20"/>
        </w:rPr>
        <w:t>nference with US Deputy Sec</w:t>
      </w:r>
      <w:r w:rsidR="00C64361" w:rsidRPr="00C64361">
        <w:rPr>
          <w:rFonts w:ascii="Tahoma" w:hAnsi="Tahoma" w:cs="Tahoma"/>
          <w:sz w:val="20"/>
        </w:rPr>
        <w:t>retary</w:t>
      </w:r>
      <w:r w:rsidR="007A37F6" w:rsidRPr="00C64361">
        <w:rPr>
          <w:rFonts w:ascii="Tahoma" w:hAnsi="Tahoma" w:cs="Tahoma"/>
          <w:sz w:val="20"/>
        </w:rPr>
        <w:t xml:space="preserve"> of Education</w:t>
      </w:r>
      <w:r w:rsidR="00C64361" w:rsidRPr="00C64361">
        <w:rPr>
          <w:rFonts w:ascii="Tahoma" w:hAnsi="Tahoma" w:cs="Tahoma"/>
          <w:sz w:val="20"/>
        </w:rPr>
        <w:t xml:space="preserve"> </w:t>
      </w:r>
      <w:proofErr w:type="spellStart"/>
      <w:r w:rsidR="00C64361" w:rsidRPr="00C64361">
        <w:rPr>
          <w:rFonts w:ascii="Tahoma" w:hAnsi="Tahoma" w:cs="Tahoma"/>
          <w:sz w:val="20"/>
        </w:rPr>
        <w:t>Dr.</w:t>
      </w:r>
      <w:proofErr w:type="spellEnd"/>
      <w:r w:rsidR="00C64361" w:rsidRPr="00C64361">
        <w:rPr>
          <w:rFonts w:ascii="Tahoma" w:hAnsi="Tahoma" w:cs="Tahoma"/>
          <w:sz w:val="20"/>
        </w:rPr>
        <w:t xml:space="preserve"> Eugene W</w:t>
      </w:r>
      <w:r w:rsidR="00940865">
        <w:rPr>
          <w:rFonts w:ascii="Tahoma" w:hAnsi="Tahoma" w:cs="Tahoma"/>
          <w:sz w:val="20"/>
        </w:rPr>
        <w:t>.</w:t>
      </w:r>
      <w:r w:rsidR="00C64361" w:rsidRPr="00C64361">
        <w:rPr>
          <w:rFonts w:ascii="Tahoma" w:hAnsi="Tahoma" w:cs="Tahoma"/>
          <w:sz w:val="20"/>
        </w:rPr>
        <w:t xml:space="preserve"> Hickok as keynote guest, April 2009</w:t>
      </w:r>
    </w:p>
    <w:p w14:paraId="715E78B7" w14:textId="77777777" w:rsidR="00B219DB" w:rsidRDefault="00B219DB" w:rsidP="00B219DB">
      <w:pPr>
        <w:rPr>
          <w:rFonts w:ascii="Tahoma" w:hAnsi="Tahoma" w:cs="Tahoma"/>
          <w:sz w:val="20"/>
        </w:rPr>
      </w:pPr>
    </w:p>
    <w:p w14:paraId="5049F9E4" w14:textId="77777777" w:rsidR="005955FD" w:rsidRDefault="00EA190D" w:rsidP="005955F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International School Brunei, Brunei </w:t>
      </w:r>
      <w:r w:rsidR="006F239B">
        <w:rPr>
          <w:rFonts w:ascii="Tahoma" w:hAnsi="Tahoma" w:cs="Tahoma"/>
          <w:b/>
          <w:sz w:val="22"/>
          <w:szCs w:val="22"/>
        </w:rPr>
        <w:t>Darussalam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10491F2" w14:textId="77777777" w:rsidR="00EA190D" w:rsidRDefault="00EA190D" w:rsidP="005955FD">
      <w:pPr>
        <w:rPr>
          <w:rFonts w:ascii="Tahoma" w:hAnsi="Tahoma" w:cs="Tahoma"/>
          <w:b/>
          <w:sz w:val="22"/>
          <w:szCs w:val="22"/>
        </w:rPr>
      </w:pPr>
    </w:p>
    <w:p w14:paraId="675FBCE4" w14:textId="0D8F4285" w:rsidR="00EA190D" w:rsidRDefault="00FB4ACD" w:rsidP="005955F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Jan</w:t>
      </w:r>
      <w:r w:rsidR="00EA190D" w:rsidRPr="00EA190D">
        <w:rPr>
          <w:rFonts w:ascii="Tahoma" w:hAnsi="Tahoma" w:cs="Tahoma"/>
          <w:b/>
          <w:sz w:val="20"/>
        </w:rPr>
        <w:t xml:space="preserve"> </w:t>
      </w:r>
      <w:r w:rsidR="00EA190D">
        <w:rPr>
          <w:rFonts w:ascii="Tahoma" w:hAnsi="Tahoma" w:cs="Tahoma"/>
          <w:b/>
          <w:sz w:val="20"/>
        </w:rPr>
        <w:t xml:space="preserve">2015 – </w:t>
      </w:r>
      <w:r w:rsidR="009837B2">
        <w:rPr>
          <w:rFonts w:ascii="Tahoma" w:hAnsi="Tahoma" w:cs="Tahoma"/>
          <w:b/>
          <w:sz w:val="20"/>
        </w:rPr>
        <w:t>Jan 2019</w:t>
      </w:r>
    </w:p>
    <w:p w14:paraId="5EDE57B5" w14:textId="77777777" w:rsidR="00EA190D" w:rsidRDefault="00EA190D" w:rsidP="005955FD">
      <w:pPr>
        <w:rPr>
          <w:rFonts w:ascii="Tahoma" w:hAnsi="Tahoma" w:cs="Tahoma"/>
          <w:b/>
          <w:sz w:val="20"/>
        </w:rPr>
      </w:pPr>
    </w:p>
    <w:p w14:paraId="12D7B5A4" w14:textId="77777777" w:rsidR="005955FD" w:rsidRPr="006F239B" w:rsidRDefault="00EA190D" w:rsidP="006F239B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an elected </w:t>
      </w:r>
      <w:r w:rsidRPr="006F239B">
        <w:rPr>
          <w:rFonts w:ascii="Tahoma" w:hAnsi="Tahoma" w:cs="Tahoma"/>
          <w:b/>
          <w:sz w:val="20"/>
        </w:rPr>
        <w:t>Board Director</w:t>
      </w:r>
      <w:r>
        <w:rPr>
          <w:rFonts w:ascii="Tahoma" w:hAnsi="Tahoma" w:cs="Tahoma"/>
          <w:bCs/>
          <w:sz w:val="20"/>
        </w:rPr>
        <w:t xml:space="preserve"> of the International School </w:t>
      </w:r>
      <w:r w:rsidR="006F239B">
        <w:rPr>
          <w:rFonts w:ascii="Tahoma" w:hAnsi="Tahoma" w:cs="Tahoma"/>
          <w:bCs/>
          <w:sz w:val="20"/>
        </w:rPr>
        <w:t>Brunei</w:t>
      </w:r>
      <w:r>
        <w:rPr>
          <w:rFonts w:ascii="Tahoma" w:hAnsi="Tahoma" w:cs="Tahoma"/>
          <w:bCs/>
          <w:sz w:val="20"/>
        </w:rPr>
        <w:t xml:space="preserve"> with responsibilities as Chair of the </w:t>
      </w:r>
      <w:r w:rsidR="006F239B">
        <w:rPr>
          <w:rFonts w:ascii="Tahoma" w:hAnsi="Tahoma" w:cs="Tahoma"/>
          <w:bCs/>
          <w:sz w:val="20"/>
        </w:rPr>
        <w:t>BOD Education Development Committee and a member of the BOD Human Resources Committee. With oversight of the annual ISB Strategic Plan</w:t>
      </w:r>
      <w:r w:rsidR="00E54826">
        <w:rPr>
          <w:rFonts w:ascii="Tahoma" w:hAnsi="Tahoma" w:cs="Tahoma"/>
          <w:bCs/>
          <w:sz w:val="20"/>
        </w:rPr>
        <w:t>,</w:t>
      </w:r>
      <w:r w:rsidR="006F239B">
        <w:rPr>
          <w:rFonts w:ascii="Tahoma" w:hAnsi="Tahoma" w:cs="Tahoma"/>
          <w:bCs/>
          <w:sz w:val="20"/>
        </w:rPr>
        <w:t xml:space="preserve"> Education Targets, school education policy, senior management recruitment and CIS inspections. As well as employment contract and job </w:t>
      </w:r>
      <w:r w:rsidR="008F2E3B">
        <w:rPr>
          <w:rFonts w:ascii="Tahoma" w:hAnsi="Tahoma" w:cs="Tahoma"/>
          <w:bCs/>
          <w:sz w:val="20"/>
        </w:rPr>
        <w:t>description</w:t>
      </w:r>
      <w:r w:rsidR="006F239B">
        <w:rPr>
          <w:rFonts w:ascii="Tahoma" w:hAnsi="Tahoma" w:cs="Tahoma"/>
          <w:bCs/>
          <w:sz w:val="20"/>
        </w:rPr>
        <w:t xml:space="preserve"> development, HR policies and </w:t>
      </w:r>
      <w:r w:rsidR="00E55697">
        <w:rPr>
          <w:rFonts w:ascii="Tahoma" w:hAnsi="Tahoma" w:cs="Tahoma"/>
          <w:bCs/>
          <w:sz w:val="20"/>
        </w:rPr>
        <w:t xml:space="preserve">professional </w:t>
      </w:r>
      <w:r w:rsidR="008F2E3B">
        <w:rPr>
          <w:rFonts w:ascii="Tahoma" w:hAnsi="Tahoma" w:cs="Tahoma"/>
          <w:bCs/>
          <w:sz w:val="20"/>
        </w:rPr>
        <w:t>guidance</w:t>
      </w:r>
      <w:r w:rsidR="006F239B">
        <w:rPr>
          <w:rFonts w:ascii="Tahoma" w:hAnsi="Tahoma" w:cs="Tahoma"/>
          <w:bCs/>
          <w:sz w:val="20"/>
        </w:rPr>
        <w:t xml:space="preserve"> documentation.</w:t>
      </w:r>
      <w:r w:rsidR="00F574F3">
        <w:rPr>
          <w:rFonts w:ascii="Tahoma" w:hAnsi="Tahoma" w:cs="Tahoma"/>
          <w:bCs/>
          <w:sz w:val="20"/>
        </w:rPr>
        <w:t xml:space="preserve"> BOD Child Protection and Safeguarding oversight</w:t>
      </w:r>
    </w:p>
    <w:p w14:paraId="786003DB" w14:textId="77777777" w:rsidR="009A0999" w:rsidRDefault="009A0999" w:rsidP="005955FD">
      <w:pPr>
        <w:rPr>
          <w:rFonts w:ascii="Tahoma" w:hAnsi="Tahoma" w:cs="Tahoma"/>
          <w:b/>
          <w:sz w:val="22"/>
          <w:szCs w:val="22"/>
        </w:rPr>
      </w:pPr>
    </w:p>
    <w:p w14:paraId="1680DA01" w14:textId="77777777" w:rsidR="009A0999" w:rsidRDefault="00D744EA" w:rsidP="009A099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9A0999" w:rsidRPr="001C7E1D">
        <w:rPr>
          <w:rFonts w:ascii="Tahoma" w:hAnsi="Tahoma" w:cs="Tahoma"/>
          <w:b/>
          <w:sz w:val="22"/>
          <w:szCs w:val="22"/>
        </w:rPr>
        <w:t>harjah English School</w:t>
      </w:r>
      <w:r w:rsidR="009A0999">
        <w:rPr>
          <w:rFonts w:ascii="Tahoma" w:hAnsi="Tahoma" w:cs="Tahoma"/>
          <w:b/>
          <w:sz w:val="22"/>
          <w:szCs w:val="22"/>
        </w:rPr>
        <w:t>, Sharjah, UAE</w:t>
      </w:r>
    </w:p>
    <w:p w14:paraId="68380C23" w14:textId="77777777" w:rsidR="009A0999" w:rsidRDefault="009A0999" w:rsidP="009A0999">
      <w:pPr>
        <w:rPr>
          <w:rFonts w:ascii="Tahoma" w:hAnsi="Tahoma" w:cs="Tahoma"/>
          <w:b/>
          <w:sz w:val="20"/>
        </w:rPr>
      </w:pPr>
    </w:p>
    <w:p w14:paraId="49368843" w14:textId="052896E4" w:rsidR="009A0999" w:rsidRPr="009A0999" w:rsidRDefault="009A0999" w:rsidP="009A0999">
      <w:pPr>
        <w:rPr>
          <w:rFonts w:ascii="Tahoma" w:hAnsi="Tahoma" w:cs="Tahoma"/>
          <w:b/>
          <w:sz w:val="22"/>
          <w:szCs w:val="22"/>
        </w:rPr>
      </w:pPr>
      <w:r w:rsidRPr="009A0999">
        <w:rPr>
          <w:rFonts w:ascii="Tahoma" w:hAnsi="Tahoma" w:cs="Tahoma"/>
          <w:b/>
          <w:sz w:val="20"/>
        </w:rPr>
        <w:t xml:space="preserve">Jan 2009 – </w:t>
      </w:r>
      <w:r w:rsidR="00FB4ACD">
        <w:rPr>
          <w:rFonts w:ascii="Tahoma" w:hAnsi="Tahoma" w:cs="Tahoma"/>
          <w:b/>
          <w:sz w:val="20"/>
        </w:rPr>
        <w:t xml:space="preserve">July </w:t>
      </w:r>
      <w:r w:rsidR="00EA190D">
        <w:rPr>
          <w:rFonts w:ascii="Tahoma" w:hAnsi="Tahoma" w:cs="Tahoma"/>
          <w:b/>
          <w:sz w:val="20"/>
        </w:rPr>
        <w:t>201</w:t>
      </w:r>
      <w:r w:rsidR="009837B2">
        <w:rPr>
          <w:rFonts w:ascii="Tahoma" w:hAnsi="Tahoma" w:cs="Tahoma"/>
          <w:b/>
          <w:sz w:val="20"/>
        </w:rPr>
        <w:t>3</w:t>
      </w:r>
    </w:p>
    <w:p w14:paraId="4C163B3F" w14:textId="77777777" w:rsidR="009A0999" w:rsidRDefault="009A0999" w:rsidP="005955FD">
      <w:pPr>
        <w:rPr>
          <w:rFonts w:ascii="Tahoma" w:hAnsi="Tahoma" w:cs="Tahoma"/>
          <w:b/>
          <w:sz w:val="22"/>
          <w:szCs w:val="22"/>
        </w:rPr>
      </w:pPr>
    </w:p>
    <w:p w14:paraId="0BEBAF9D" w14:textId="2EBBB81F" w:rsidR="005955FD" w:rsidRDefault="009A0999" w:rsidP="009A0999">
      <w:pPr>
        <w:rPr>
          <w:rFonts w:ascii="Tahoma" w:hAnsi="Tahoma" w:cs="Tahoma"/>
          <w:sz w:val="20"/>
        </w:rPr>
      </w:pPr>
      <w:r w:rsidRPr="009A0999">
        <w:rPr>
          <w:rFonts w:ascii="Tahoma" w:hAnsi="Tahoma" w:cs="Tahoma"/>
          <w:sz w:val="20"/>
        </w:rPr>
        <w:t>As</w:t>
      </w:r>
      <w:r>
        <w:rPr>
          <w:rFonts w:ascii="Tahoma" w:hAnsi="Tahoma" w:cs="Tahoma"/>
          <w:b/>
          <w:sz w:val="20"/>
        </w:rPr>
        <w:t xml:space="preserve"> School Governor </w:t>
      </w:r>
      <w:r w:rsidR="009837B2">
        <w:rPr>
          <w:rFonts w:ascii="Tahoma" w:hAnsi="Tahoma" w:cs="Tahoma"/>
          <w:bCs/>
          <w:sz w:val="20"/>
        </w:rPr>
        <w:t>(</w:t>
      </w:r>
      <w:r w:rsidR="00564B33">
        <w:rPr>
          <w:rFonts w:ascii="Tahoma" w:hAnsi="Tahoma" w:cs="Tahoma"/>
          <w:bCs/>
          <w:sz w:val="20"/>
        </w:rPr>
        <w:t>A</w:t>
      </w:r>
      <w:r w:rsidR="009837B2">
        <w:rPr>
          <w:rFonts w:ascii="Tahoma" w:hAnsi="Tahoma" w:cs="Tahoma"/>
          <w:bCs/>
          <w:sz w:val="20"/>
        </w:rPr>
        <w:t xml:space="preserve">cting </w:t>
      </w:r>
      <w:r w:rsidR="00564B33">
        <w:rPr>
          <w:rFonts w:ascii="Tahoma" w:hAnsi="Tahoma" w:cs="Tahoma"/>
          <w:bCs/>
          <w:sz w:val="20"/>
        </w:rPr>
        <w:t>D</w:t>
      </w:r>
      <w:r w:rsidR="009837B2">
        <w:rPr>
          <w:rFonts w:ascii="Tahoma" w:hAnsi="Tahoma" w:cs="Tahoma"/>
          <w:bCs/>
          <w:sz w:val="20"/>
        </w:rPr>
        <w:t xml:space="preserve">eputy </w:t>
      </w:r>
      <w:r w:rsidR="00564B33">
        <w:rPr>
          <w:rFonts w:ascii="Tahoma" w:hAnsi="Tahoma" w:cs="Tahoma"/>
          <w:bCs/>
          <w:sz w:val="20"/>
        </w:rPr>
        <w:t>C</w:t>
      </w:r>
      <w:r w:rsidR="009837B2">
        <w:rPr>
          <w:rFonts w:ascii="Tahoma" w:hAnsi="Tahoma" w:cs="Tahoma"/>
          <w:bCs/>
          <w:sz w:val="20"/>
        </w:rPr>
        <w:t xml:space="preserve">hair) </w:t>
      </w:r>
      <w:r w:rsidRPr="009A0999">
        <w:rPr>
          <w:rFonts w:ascii="Tahoma" w:hAnsi="Tahoma" w:cs="Tahoma"/>
          <w:sz w:val="20"/>
        </w:rPr>
        <w:t>of Sharjah English School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w</w:t>
      </w:r>
      <w:r w:rsidR="005955FD">
        <w:rPr>
          <w:rFonts w:ascii="Tahoma" w:hAnsi="Tahoma" w:cs="Tahoma"/>
          <w:sz w:val="20"/>
        </w:rPr>
        <w:t xml:space="preserve">ith oversight in conjunction with Principal of primary and secondary school curriculum management, assessment and delivery. </w:t>
      </w:r>
      <w:r w:rsidR="009837B2">
        <w:rPr>
          <w:rFonts w:ascii="Tahoma" w:hAnsi="Tahoma" w:cs="Tahoma"/>
          <w:sz w:val="20"/>
        </w:rPr>
        <w:t>Also,</w:t>
      </w:r>
      <w:r w:rsidR="005955FD">
        <w:rPr>
          <w:rFonts w:ascii="Tahoma" w:hAnsi="Tahoma" w:cs="Tahoma"/>
          <w:sz w:val="20"/>
        </w:rPr>
        <w:t xml:space="preserve"> external school inspections, data management, teacher performance management, INSET, school budget management, school policies and guidance documentation</w:t>
      </w:r>
    </w:p>
    <w:p w14:paraId="6BBCD7B3" w14:textId="77777777" w:rsidR="005955FD" w:rsidRDefault="005955FD" w:rsidP="005955FD">
      <w:pPr>
        <w:ind w:left="1440"/>
        <w:rPr>
          <w:rFonts w:ascii="Tahoma" w:hAnsi="Tahoma" w:cs="Tahoma"/>
          <w:sz w:val="20"/>
        </w:rPr>
      </w:pPr>
    </w:p>
    <w:p w14:paraId="46ABDAAC" w14:textId="77777777" w:rsidR="005955FD" w:rsidRDefault="005955FD" w:rsidP="009A0999">
      <w:pPr>
        <w:numPr>
          <w:ilvl w:val="0"/>
          <w:numId w:val="3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Supported BSME inspection process 2013</w:t>
      </w:r>
    </w:p>
    <w:p w14:paraId="49F0E102" w14:textId="77777777" w:rsidR="005955FD" w:rsidRDefault="005955FD" w:rsidP="009A0999">
      <w:pPr>
        <w:numPr>
          <w:ilvl w:val="0"/>
          <w:numId w:val="3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Supported Ministry of Education inspection process Jan 2014</w:t>
      </w:r>
    </w:p>
    <w:p w14:paraId="38F4F27A" w14:textId="77777777" w:rsidR="005955FD" w:rsidRDefault="005955FD" w:rsidP="009A0999">
      <w:pPr>
        <w:numPr>
          <w:ilvl w:val="0"/>
          <w:numId w:val="3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Chaired Secondary curriculum review 2013</w:t>
      </w:r>
    </w:p>
    <w:p w14:paraId="2807099D" w14:textId="77777777" w:rsidR="005955FD" w:rsidRDefault="005955FD" w:rsidP="009A0999">
      <w:pPr>
        <w:numPr>
          <w:ilvl w:val="0"/>
          <w:numId w:val="3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Chaired International Baccalaureate IB implementation review 2010/11</w:t>
      </w:r>
    </w:p>
    <w:p w14:paraId="310896F7" w14:textId="77777777" w:rsidR="005955FD" w:rsidRDefault="005955FD" w:rsidP="009A0999">
      <w:pPr>
        <w:numPr>
          <w:ilvl w:val="0"/>
          <w:numId w:val="3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BOG Financial subcommittee 2009 - ongoing</w:t>
      </w:r>
    </w:p>
    <w:p w14:paraId="31944DC9" w14:textId="77777777" w:rsidR="00B219DB" w:rsidRDefault="00B219DB" w:rsidP="00B219DB">
      <w:pPr>
        <w:rPr>
          <w:rFonts w:ascii="Tahoma" w:hAnsi="Tahoma" w:cs="Tahoma"/>
          <w:sz w:val="20"/>
        </w:rPr>
      </w:pPr>
    </w:p>
    <w:p w14:paraId="2178D982" w14:textId="77777777" w:rsidR="0010382E" w:rsidRPr="0010382E" w:rsidRDefault="0010382E" w:rsidP="0010382E">
      <w:pPr>
        <w:rPr>
          <w:rFonts w:ascii="Tahoma" w:hAnsi="Tahoma" w:cs="Tahoma"/>
          <w:b/>
          <w:sz w:val="22"/>
          <w:szCs w:val="22"/>
        </w:rPr>
      </w:pPr>
      <w:r w:rsidRPr="0010382E">
        <w:rPr>
          <w:rFonts w:ascii="Tahoma" w:hAnsi="Tahoma" w:cs="Tahoma"/>
          <w:b/>
          <w:sz w:val="22"/>
          <w:szCs w:val="22"/>
        </w:rPr>
        <w:t>EDUCATION</w:t>
      </w:r>
    </w:p>
    <w:p w14:paraId="343D20A0" w14:textId="77777777" w:rsidR="0010382E" w:rsidRPr="00E23ECE" w:rsidRDefault="0010382E" w:rsidP="0010382E">
      <w:pPr>
        <w:rPr>
          <w:rFonts w:ascii="Tahoma" w:hAnsi="Tahoma" w:cs="Tahoma"/>
          <w:b/>
          <w:sz w:val="22"/>
          <w:szCs w:val="22"/>
          <w:u w:val="single"/>
        </w:rPr>
      </w:pPr>
    </w:p>
    <w:p w14:paraId="7CAFDC61" w14:textId="4F318CBB" w:rsidR="0010382E" w:rsidRPr="0010382E" w:rsidRDefault="0010382E" w:rsidP="0010382E">
      <w:pPr>
        <w:pStyle w:val="Heading1"/>
        <w:ind w:right="-241"/>
        <w:rPr>
          <w:rFonts w:ascii="Tahoma" w:hAnsi="Tahoma" w:cs="Tahoma"/>
          <w:b w:val="0"/>
          <w:i/>
        </w:rPr>
      </w:pPr>
      <w:proofErr w:type="spellStart"/>
      <w:r w:rsidRPr="0010382E">
        <w:rPr>
          <w:rFonts w:ascii="Tahoma" w:hAnsi="Tahoma" w:cs="Tahoma"/>
        </w:rPr>
        <w:t>M.Ed</w:t>
      </w:r>
      <w:proofErr w:type="spellEnd"/>
      <w:r w:rsidRPr="0010382E">
        <w:rPr>
          <w:rFonts w:ascii="Tahoma" w:hAnsi="Tahoma" w:cs="Tahoma"/>
        </w:rPr>
        <w:t xml:space="preserve"> </w:t>
      </w:r>
      <w:r w:rsidRPr="0010382E">
        <w:rPr>
          <w:rFonts w:ascii="Tahoma" w:hAnsi="Tahoma" w:cs="Tahoma"/>
          <w:b w:val="0"/>
        </w:rPr>
        <w:t>Education</w:t>
      </w:r>
      <w:r w:rsidR="009837B2">
        <w:rPr>
          <w:rFonts w:ascii="Tahoma" w:hAnsi="Tahoma" w:cs="Tahoma"/>
          <w:b w:val="0"/>
        </w:rPr>
        <w:t xml:space="preserve">          </w:t>
      </w:r>
      <w:r w:rsidRPr="0010382E">
        <w:rPr>
          <w:rFonts w:ascii="Tahoma" w:hAnsi="Tahoma" w:cs="Tahoma"/>
          <w:b w:val="0"/>
        </w:rPr>
        <w:t>Sheffield University 2004</w:t>
      </w:r>
      <w:r>
        <w:rPr>
          <w:rFonts w:ascii="Tahoma" w:hAnsi="Tahoma" w:cs="Tahoma"/>
          <w:b w:val="0"/>
        </w:rPr>
        <w:t xml:space="preserve"> </w:t>
      </w:r>
      <w:r w:rsidRPr="0010382E">
        <w:rPr>
          <w:rFonts w:ascii="Tahoma" w:hAnsi="Tahoma" w:cs="Tahoma"/>
        </w:rPr>
        <w:t>Research:</w:t>
      </w:r>
      <w:r w:rsidRPr="0010382E">
        <w:rPr>
          <w:rFonts w:ascii="Tahoma" w:hAnsi="Tahoma" w:cs="Tahoma"/>
          <w:i/>
        </w:rPr>
        <w:t xml:space="preserve"> </w:t>
      </w:r>
      <w:r w:rsidRPr="0010382E">
        <w:rPr>
          <w:rFonts w:ascii="Tahoma" w:hAnsi="Tahoma" w:cs="Tahoma"/>
          <w:b w:val="0"/>
          <w:i/>
        </w:rPr>
        <w:t>Management of professional development for English Language teachers in a tertiary institution.</w:t>
      </w:r>
    </w:p>
    <w:p w14:paraId="01A67D3D" w14:textId="77777777" w:rsidR="0010382E" w:rsidRPr="0010382E" w:rsidRDefault="0010382E" w:rsidP="0010382E">
      <w:pPr>
        <w:rPr>
          <w:rFonts w:ascii="Tahoma" w:hAnsi="Tahoma" w:cs="Tahoma"/>
          <w:sz w:val="20"/>
        </w:rPr>
      </w:pPr>
    </w:p>
    <w:p w14:paraId="6B1F3458" w14:textId="77777777" w:rsidR="0010382E" w:rsidRPr="0010382E" w:rsidRDefault="0010382E" w:rsidP="0010382E">
      <w:pPr>
        <w:rPr>
          <w:rFonts w:ascii="Tahoma" w:hAnsi="Tahoma" w:cs="Tahoma"/>
          <w:b/>
          <w:sz w:val="20"/>
          <w:u w:val="single"/>
        </w:rPr>
      </w:pPr>
      <w:r w:rsidRPr="0010382E">
        <w:rPr>
          <w:rFonts w:ascii="Tahoma" w:hAnsi="Tahoma" w:cs="Tahoma"/>
          <w:b/>
          <w:bCs/>
          <w:sz w:val="20"/>
        </w:rPr>
        <w:t>B. Ed</w:t>
      </w:r>
      <w:r w:rsidRPr="0010382E">
        <w:rPr>
          <w:rFonts w:ascii="Tahoma" w:hAnsi="Tahoma" w:cs="Tahoma"/>
          <w:sz w:val="20"/>
        </w:rPr>
        <w:t xml:space="preserve"> English and Humanities</w:t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sz w:val="20"/>
        </w:rPr>
        <w:t>Sheffield Hallam University 1982</w:t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</w:p>
    <w:p w14:paraId="27281419" w14:textId="77777777" w:rsidR="0010382E" w:rsidRPr="0010382E" w:rsidRDefault="0010382E" w:rsidP="0010382E">
      <w:pPr>
        <w:rPr>
          <w:rFonts w:ascii="Tahoma" w:hAnsi="Tahoma" w:cs="Tahoma"/>
          <w:b/>
          <w:sz w:val="20"/>
        </w:rPr>
      </w:pPr>
      <w:r w:rsidRPr="0010382E">
        <w:rPr>
          <w:rFonts w:ascii="Tahoma" w:hAnsi="Tahoma" w:cs="Tahoma"/>
          <w:b/>
          <w:sz w:val="20"/>
        </w:rPr>
        <w:lastRenderedPageBreak/>
        <w:t>Professional Qualifications</w:t>
      </w:r>
      <w:r>
        <w:rPr>
          <w:rFonts w:ascii="Tahoma" w:hAnsi="Tahoma" w:cs="Tahoma"/>
          <w:b/>
          <w:sz w:val="20"/>
        </w:rPr>
        <w:t>:</w:t>
      </w:r>
    </w:p>
    <w:p w14:paraId="4797D953" w14:textId="77777777" w:rsidR="0010382E" w:rsidRPr="0010382E" w:rsidRDefault="0010382E" w:rsidP="0010382E">
      <w:pPr>
        <w:rPr>
          <w:rFonts w:ascii="Tahoma" w:hAnsi="Tahoma" w:cs="Tahoma"/>
          <w:b/>
          <w:sz w:val="20"/>
        </w:rPr>
      </w:pPr>
    </w:p>
    <w:p w14:paraId="2779219E" w14:textId="77777777" w:rsidR="0010382E" w:rsidRPr="0010382E" w:rsidRDefault="0010382E" w:rsidP="0010382E">
      <w:pPr>
        <w:rPr>
          <w:rFonts w:ascii="Tahoma" w:hAnsi="Tahoma" w:cs="Tahoma"/>
          <w:sz w:val="20"/>
        </w:rPr>
      </w:pPr>
      <w:r w:rsidRPr="0010382E">
        <w:rPr>
          <w:rFonts w:ascii="Tahoma" w:hAnsi="Tahoma" w:cs="Tahoma"/>
          <w:b/>
          <w:sz w:val="20"/>
        </w:rPr>
        <w:t>RSA DELTA</w:t>
      </w:r>
      <w:r w:rsidR="00F574F3">
        <w:rPr>
          <w:rFonts w:ascii="Tahoma" w:hAnsi="Tahoma" w:cs="Tahoma"/>
          <w:b/>
          <w:sz w:val="20"/>
        </w:rPr>
        <w:t xml:space="preserve"> (Distinction: Practicum) </w:t>
      </w:r>
      <w:r w:rsidRPr="0010382E">
        <w:rPr>
          <w:rFonts w:ascii="Tahoma" w:hAnsi="Tahoma" w:cs="Tahoma"/>
          <w:bCs/>
          <w:sz w:val="20"/>
        </w:rPr>
        <w:t>1990</w:t>
      </w:r>
    </w:p>
    <w:p w14:paraId="6D0B636B" w14:textId="77777777" w:rsidR="0010382E" w:rsidRPr="0010382E" w:rsidRDefault="0010382E" w:rsidP="0010382E">
      <w:pPr>
        <w:rPr>
          <w:rFonts w:ascii="Tahoma" w:hAnsi="Tahoma" w:cs="Tahoma"/>
          <w:sz w:val="20"/>
        </w:rPr>
      </w:pPr>
      <w:r w:rsidRPr="0010382E">
        <w:rPr>
          <w:rFonts w:ascii="Tahoma" w:hAnsi="Tahoma" w:cs="Tahoma"/>
          <w:b/>
          <w:sz w:val="20"/>
        </w:rPr>
        <w:t>RSA CELTA</w:t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="00F574F3">
        <w:rPr>
          <w:rFonts w:ascii="Tahoma" w:hAnsi="Tahoma" w:cs="Tahoma"/>
          <w:b/>
          <w:sz w:val="20"/>
        </w:rPr>
        <w:t xml:space="preserve"> </w:t>
      </w:r>
      <w:r w:rsidRPr="0010382E">
        <w:rPr>
          <w:rFonts w:ascii="Tahoma" w:hAnsi="Tahoma" w:cs="Tahoma"/>
          <w:sz w:val="20"/>
        </w:rPr>
        <w:t>Grade B, July 1987</w:t>
      </w:r>
    </w:p>
    <w:p w14:paraId="68F1E279" w14:textId="77777777" w:rsidR="0010382E" w:rsidRPr="0010382E" w:rsidRDefault="0010382E" w:rsidP="0010382E">
      <w:pPr>
        <w:rPr>
          <w:rFonts w:ascii="Tahoma" w:hAnsi="Tahoma" w:cs="Tahoma"/>
          <w:sz w:val="20"/>
        </w:rPr>
      </w:pPr>
      <w:r w:rsidRPr="0010382E">
        <w:rPr>
          <w:rFonts w:ascii="Tahoma" w:hAnsi="Tahoma" w:cs="Tahoma"/>
          <w:b/>
          <w:sz w:val="20"/>
        </w:rPr>
        <w:t xml:space="preserve">IELTS examiner </w:t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Pr="0010382E">
        <w:rPr>
          <w:rFonts w:ascii="Tahoma" w:hAnsi="Tahoma" w:cs="Tahoma"/>
          <w:b/>
          <w:sz w:val="20"/>
        </w:rPr>
        <w:tab/>
      </w:r>
      <w:r w:rsidR="00F574F3">
        <w:rPr>
          <w:rFonts w:ascii="Tahoma" w:hAnsi="Tahoma" w:cs="Tahoma"/>
          <w:b/>
          <w:sz w:val="20"/>
        </w:rPr>
        <w:t xml:space="preserve"> </w:t>
      </w:r>
      <w:r w:rsidRPr="0010382E">
        <w:rPr>
          <w:rFonts w:ascii="Tahoma" w:hAnsi="Tahoma" w:cs="Tahoma"/>
          <w:sz w:val="20"/>
        </w:rPr>
        <w:t>from 1995</w:t>
      </w:r>
      <w:r w:rsidR="00A57772">
        <w:rPr>
          <w:rFonts w:ascii="Tahoma" w:hAnsi="Tahoma" w:cs="Tahoma"/>
          <w:sz w:val="20"/>
        </w:rPr>
        <w:t xml:space="preserve"> to 2010</w:t>
      </w:r>
    </w:p>
    <w:p w14:paraId="228A3DA9" w14:textId="77777777" w:rsidR="0010382E" w:rsidRDefault="0010382E" w:rsidP="00B219DB">
      <w:pPr>
        <w:rPr>
          <w:rFonts w:ascii="Tahoma" w:hAnsi="Tahoma" w:cs="Tahoma"/>
          <w:sz w:val="20"/>
        </w:rPr>
      </w:pPr>
    </w:p>
    <w:p w14:paraId="2C6C3FFB" w14:textId="77777777" w:rsidR="005955FD" w:rsidRPr="005955FD" w:rsidRDefault="005955FD" w:rsidP="00B219D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Work </w:t>
      </w:r>
      <w:r w:rsidR="00D744EA">
        <w:rPr>
          <w:rFonts w:ascii="Tahoma" w:hAnsi="Tahoma" w:cs="Tahoma"/>
          <w:b/>
          <w:sz w:val="20"/>
        </w:rPr>
        <w:t>Experience</w:t>
      </w:r>
      <w:r w:rsidR="009A0999">
        <w:rPr>
          <w:rFonts w:ascii="Tahoma" w:hAnsi="Tahoma" w:cs="Tahoma"/>
          <w:b/>
          <w:sz w:val="20"/>
        </w:rPr>
        <w:t>:</w:t>
      </w:r>
    </w:p>
    <w:p w14:paraId="4FDF53E1" w14:textId="77777777" w:rsidR="00B219DB" w:rsidRDefault="00B219DB" w:rsidP="00B219DB">
      <w:pPr>
        <w:rPr>
          <w:rFonts w:ascii="Tahoma" w:hAnsi="Tahoma" w:cs="Tahoma"/>
          <w:sz w:val="20"/>
        </w:rPr>
      </w:pPr>
    </w:p>
    <w:p w14:paraId="45A1B475" w14:textId="77777777" w:rsidR="0074004E" w:rsidRPr="00C13507" w:rsidRDefault="0074004E" w:rsidP="0074004E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/>
          <w:sz w:val="20"/>
        </w:rPr>
        <w:t>Dubai Women’s College</w:t>
      </w:r>
      <w:r w:rsidR="00967FFE" w:rsidRPr="00C13507">
        <w:rPr>
          <w:rFonts w:ascii="Tahoma" w:hAnsi="Tahoma" w:cs="Tahoma"/>
          <w:b/>
          <w:sz w:val="20"/>
        </w:rPr>
        <w:tab/>
      </w:r>
      <w:r w:rsidR="00967FFE" w:rsidRPr="00C13507">
        <w:rPr>
          <w:rFonts w:ascii="Tahoma" w:hAnsi="Tahoma" w:cs="Tahoma"/>
          <w:b/>
          <w:sz w:val="20"/>
        </w:rPr>
        <w:tab/>
      </w:r>
      <w:r w:rsidR="00967FFE" w:rsidRPr="00C13507">
        <w:rPr>
          <w:rFonts w:ascii="Tahoma" w:hAnsi="Tahoma" w:cs="Tahoma"/>
          <w:b/>
          <w:sz w:val="20"/>
        </w:rPr>
        <w:tab/>
      </w:r>
      <w:r w:rsidR="00967FFE" w:rsidRPr="00C13507">
        <w:rPr>
          <w:rFonts w:ascii="Tahoma" w:hAnsi="Tahoma" w:cs="Tahoma"/>
          <w:b/>
          <w:sz w:val="20"/>
        </w:rPr>
        <w:tab/>
      </w:r>
      <w:r w:rsidR="007D3201" w:rsidRPr="00C13507">
        <w:rPr>
          <w:rFonts w:ascii="Tahoma" w:hAnsi="Tahoma" w:cs="Tahoma"/>
          <w:b/>
          <w:sz w:val="20"/>
        </w:rPr>
        <w:tab/>
      </w:r>
      <w:r w:rsidR="00A96E5E" w:rsidRPr="00C13507">
        <w:rPr>
          <w:rFonts w:ascii="Tahoma" w:hAnsi="Tahoma" w:cs="Tahoma"/>
          <w:bCs/>
          <w:sz w:val="20"/>
        </w:rPr>
        <w:t>Sept</w:t>
      </w:r>
      <w:r w:rsidR="007D3201" w:rsidRPr="00C13507">
        <w:rPr>
          <w:rFonts w:ascii="Tahoma" w:hAnsi="Tahoma" w:cs="Tahoma"/>
          <w:bCs/>
          <w:sz w:val="20"/>
        </w:rPr>
        <w:t xml:space="preserve"> 1996 – Jan 2000</w:t>
      </w:r>
    </w:p>
    <w:p w14:paraId="6794BE8C" w14:textId="77777777" w:rsidR="00004D61" w:rsidRPr="00C13507" w:rsidRDefault="00A96E5E" w:rsidP="00C13507">
      <w:pPr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sz w:val="20"/>
        </w:rPr>
        <w:t xml:space="preserve">Acting Supervisor, </w:t>
      </w:r>
      <w:r w:rsidR="00C64361" w:rsidRPr="00C13507">
        <w:rPr>
          <w:rFonts w:ascii="Tahoma" w:hAnsi="Tahoma" w:cs="Tahoma"/>
          <w:sz w:val="20"/>
        </w:rPr>
        <w:t>System wide</w:t>
      </w:r>
      <w:r w:rsidR="0074004E" w:rsidRPr="00C13507">
        <w:rPr>
          <w:rFonts w:ascii="Tahoma" w:hAnsi="Tahoma" w:cs="Tahoma"/>
          <w:sz w:val="20"/>
        </w:rPr>
        <w:t xml:space="preserve"> Coordinator, Team Leader and English Language Instructor</w:t>
      </w:r>
    </w:p>
    <w:p w14:paraId="505EFD17" w14:textId="77777777" w:rsidR="00B2457F" w:rsidRPr="00C13507" w:rsidRDefault="00B2457F" w:rsidP="00BC670D">
      <w:pPr>
        <w:rPr>
          <w:rFonts w:ascii="Tahoma" w:hAnsi="Tahoma" w:cs="Tahoma"/>
          <w:b/>
          <w:sz w:val="20"/>
        </w:rPr>
      </w:pPr>
    </w:p>
    <w:p w14:paraId="67203B56" w14:textId="77777777" w:rsidR="00BC670D" w:rsidRPr="00C13507" w:rsidRDefault="0074004E" w:rsidP="00BC670D">
      <w:pPr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b/>
          <w:sz w:val="20"/>
        </w:rPr>
        <w:t>Abu Dhabi Women’s College</w:t>
      </w:r>
      <w:r w:rsidR="00967FFE" w:rsidRPr="00C13507">
        <w:rPr>
          <w:rFonts w:ascii="Tahoma" w:hAnsi="Tahoma" w:cs="Tahoma"/>
          <w:b/>
          <w:sz w:val="20"/>
        </w:rPr>
        <w:tab/>
      </w:r>
      <w:r w:rsidR="00967FFE" w:rsidRPr="00C13507">
        <w:rPr>
          <w:rFonts w:ascii="Tahoma" w:hAnsi="Tahoma" w:cs="Tahoma"/>
          <w:b/>
          <w:sz w:val="20"/>
        </w:rPr>
        <w:tab/>
      </w:r>
      <w:r w:rsidR="00967FFE" w:rsidRPr="00C13507">
        <w:rPr>
          <w:rFonts w:ascii="Tahoma" w:hAnsi="Tahoma" w:cs="Tahoma"/>
          <w:b/>
          <w:sz w:val="20"/>
        </w:rPr>
        <w:tab/>
      </w:r>
      <w:r w:rsidR="00BC670D" w:rsidRPr="00C13507">
        <w:rPr>
          <w:rFonts w:ascii="Tahoma" w:hAnsi="Tahoma" w:cs="Tahoma"/>
          <w:b/>
          <w:sz w:val="20"/>
        </w:rPr>
        <w:tab/>
      </w:r>
      <w:r w:rsidR="009A0999">
        <w:rPr>
          <w:rFonts w:ascii="Tahoma" w:hAnsi="Tahoma" w:cs="Tahoma"/>
          <w:b/>
          <w:sz w:val="20"/>
        </w:rPr>
        <w:tab/>
      </w:r>
      <w:r w:rsidR="00BC670D" w:rsidRPr="00C13507">
        <w:rPr>
          <w:rFonts w:ascii="Tahoma" w:hAnsi="Tahoma" w:cs="Tahoma"/>
          <w:sz w:val="20"/>
        </w:rPr>
        <w:t>Sept</w:t>
      </w:r>
      <w:r w:rsidR="001B799B" w:rsidRPr="00C13507">
        <w:rPr>
          <w:rFonts w:ascii="Tahoma" w:hAnsi="Tahoma" w:cs="Tahoma"/>
          <w:b/>
          <w:sz w:val="20"/>
        </w:rPr>
        <w:t xml:space="preserve"> </w:t>
      </w:r>
      <w:r w:rsidR="00A96E5E" w:rsidRPr="00C13507">
        <w:rPr>
          <w:rFonts w:ascii="Tahoma" w:hAnsi="Tahoma" w:cs="Tahoma"/>
          <w:sz w:val="20"/>
        </w:rPr>
        <w:t xml:space="preserve">1994 – </w:t>
      </w:r>
      <w:r w:rsidR="00BC670D" w:rsidRPr="00C13507">
        <w:rPr>
          <w:rFonts w:ascii="Tahoma" w:hAnsi="Tahoma" w:cs="Tahoma"/>
          <w:sz w:val="20"/>
        </w:rPr>
        <w:t>June 1996</w:t>
      </w:r>
    </w:p>
    <w:p w14:paraId="5A91463B" w14:textId="77777777" w:rsidR="00BC670D" w:rsidRPr="00C13507" w:rsidRDefault="00C13507" w:rsidP="00C13507">
      <w:pPr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sz w:val="20"/>
        </w:rPr>
        <w:t>C</w:t>
      </w:r>
      <w:r w:rsidR="0074004E" w:rsidRPr="00C13507">
        <w:rPr>
          <w:rFonts w:ascii="Tahoma" w:hAnsi="Tahoma" w:cs="Tahoma"/>
          <w:sz w:val="20"/>
        </w:rPr>
        <w:t>ourse Coordinator and English Language Instructor</w:t>
      </w:r>
    </w:p>
    <w:p w14:paraId="1240262B" w14:textId="77777777" w:rsidR="00EF6310" w:rsidRPr="00C13507" w:rsidRDefault="00EF6310" w:rsidP="00A96E5E">
      <w:pPr>
        <w:ind w:firstLine="720"/>
        <w:rPr>
          <w:rFonts w:ascii="Tahoma" w:hAnsi="Tahoma" w:cs="Tahoma"/>
          <w:b/>
          <w:sz w:val="20"/>
        </w:rPr>
      </w:pPr>
    </w:p>
    <w:p w14:paraId="42050634" w14:textId="77777777" w:rsidR="001B799B" w:rsidRPr="00C13507" w:rsidRDefault="0074004E" w:rsidP="0074004E">
      <w:pPr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b/>
          <w:sz w:val="20"/>
        </w:rPr>
        <w:t>Educ</w:t>
      </w:r>
      <w:r w:rsidR="001B799B" w:rsidRPr="00C13507">
        <w:rPr>
          <w:rFonts w:ascii="Tahoma" w:hAnsi="Tahoma" w:cs="Tahoma"/>
          <w:b/>
          <w:sz w:val="20"/>
        </w:rPr>
        <w:t>ational Consulting Services</w:t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sz w:val="20"/>
        </w:rPr>
        <w:t>Sept</w:t>
      </w:r>
      <w:r w:rsidR="00A96E5E" w:rsidRPr="00C13507">
        <w:rPr>
          <w:rFonts w:ascii="Tahoma" w:hAnsi="Tahoma" w:cs="Tahoma"/>
          <w:sz w:val="20"/>
        </w:rPr>
        <w:t xml:space="preserve"> 1992 – J</w:t>
      </w:r>
      <w:r w:rsidR="001B799B" w:rsidRPr="00C13507">
        <w:rPr>
          <w:rFonts w:ascii="Tahoma" w:hAnsi="Tahoma" w:cs="Tahoma"/>
          <w:sz w:val="20"/>
        </w:rPr>
        <w:t>une 1994</w:t>
      </w:r>
    </w:p>
    <w:p w14:paraId="55CBD6C6" w14:textId="77777777" w:rsidR="0074004E" w:rsidRPr="00C13507" w:rsidRDefault="0074004E" w:rsidP="0074004E">
      <w:pPr>
        <w:rPr>
          <w:rFonts w:ascii="Tahoma" w:hAnsi="Tahoma" w:cs="Tahoma"/>
          <w:b/>
          <w:sz w:val="20"/>
        </w:rPr>
      </w:pPr>
      <w:r w:rsidRPr="00C13507">
        <w:rPr>
          <w:rFonts w:ascii="Tahoma" w:hAnsi="Tahoma" w:cs="Tahoma"/>
          <w:b/>
          <w:sz w:val="20"/>
        </w:rPr>
        <w:t>Ab</w:t>
      </w:r>
      <w:r w:rsidR="001B799B" w:rsidRPr="00C13507">
        <w:rPr>
          <w:rFonts w:ascii="Tahoma" w:hAnsi="Tahoma" w:cs="Tahoma"/>
          <w:b/>
          <w:sz w:val="20"/>
        </w:rPr>
        <w:t>u Dhabi Military Middle Schools</w:t>
      </w:r>
    </w:p>
    <w:p w14:paraId="07FB5AA0" w14:textId="77777777" w:rsidR="0074004E" w:rsidRPr="00C13507" w:rsidRDefault="0074004E" w:rsidP="00C13507">
      <w:pPr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sz w:val="20"/>
        </w:rPr>
        <w:t>Assistant Senior Teacher, Head of English and Instructor of English</w:t>
      </w:r>
    </w:p>
    <w:p w14:paraId="50D066CB" w14:textId="77777777" w:rsidR="00EF6310" w:rsidRPr="00C13507" w:rsidRDefault="00EF6310" w:rsidP="00A96E5E">
      <w:pPr>
        <w:ind w:firstLine="720"/>
        <w:rPr>
          <w:rFonts w:ascii="Tahoma" w:hAnsi="Tahoma" w:cs="Tahoma"/>
          <w:sz w:val="20"/>
        </w:rPr>
      </w:pPr>
    </w:p>
    <w:p w14:paraId="66045C33" w14:textId="77777777" w:rsidR="001B799B" w:rsidRPr="00C13507" w:rsidRDefault="00004D61" w:rsidP="0074004E">
      <w:pPr>
        <w:rPr>
          <w:rFonts w:ascii="Tahoma" w:hAnsi="Tahoma" w:cs="Tahoma"/>
          <w:b/>
          <w:sz w:val="20"/>
        </w:rPr>
      </w:pPr>
      <w:r w:rsidRPr="00C13507">
        <w:rPr>
          <w:rFonts w:ascii="Tahoma" w:hAnsi="Tahoma" w:cs="Tahoma"/>
          <w:b/>
          <w:sz w:val="20"/>
        </w:rPr>
        <w:t xml:space="preserve">Al </w:t>
      </w:r>
      <w:r w:rsidR="00D429B3" w:rsidRPr="00C13507">
        <w:rPr>
          <w:rFonts w:ascii="Tahoma" w:hAnsi="Tahoma" w:cs="Tahoma"/>
          <w:b/>
          <w:sz w:val="20"/>
        </w:rPr>
        <w:t>Nad</w:t>
      </w:r>
      <w:r w:rsidR="00F249C8" w:rsidRPr="00C13507">
        <w:rPr>
          <w:rFonts w:ascii="Tahoma" w:hAnsi="Tahoma" w:cs="Tahoma"/>
          <w:b/>
          <w:sz w:val="20"/>
        </w:rPr>
        <w:t>a</w:t>
      </w:r>
      <w:r w:rsidRPr="00C13507">
        <w:rPr>
          <w:rFonts w:ascii="Tahoma" w:hAnsi="Tahoma" w:cs="Tahoma"/>
          <w:b/>
          <w:sz w:val="20"/>
        </w:rPr>
        <w:t xml:space="preserve"> National School</w:t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="001B799B" w:rsidRPr="00C13507">
        <w:rPr>
          <w:rFonts w:ascii="Tahoma" w:hAnsi="Tahoma" w:cs="Tahoma"/>
          <w:b/>
          <w:sz w:val="20"/>
        </w:rPr>
        <w:tab/>
      </w:r>
      <w:r w:rsidRPr="00C13507">
        <w:rPr>
          <w:rFonts w:ascii="Tahoma" w:hAnsi="Tahoma" w:cs="Tahoma"/>
          <w:b/>
          <w:sz w:val="20"/>
        </w:rPr>
        <w:tab/>
      </w:r>
      <w:r w:rsidR="00A96E5E" w:rsidRPr="00C13507">
        <w:rPr>
          <w:rFonts w:ascii="Tahoma" w:hAnsi="Tahoma" w:cs="Tahoma"/>
          <w:sz w:val="20"/>
        </w:rPr>
        <w:t>Sept 1991 – J</w:t>
      </w:r>
      <w:r w:rsidR="001B799B" w:rsidRPr="00C13507">
        <w:rPr>
          <w:rFonts w:ascii="Tahoma" w:hAnsi="Tahoma" w:cs="Tahoma"/>
          <w:sz w:val="20"/>
        </w:rPr>
        <w:t>une 1992</w:t>
      </w:r>
      <w:r w:rsidR="0074004E" w:rsidRPr="00C13507">
        <w:rPr>
          <w:rFonts w:ascii="Tahoma" w:hAnsi="Tahoma" w:cs="Tahoma"/>
          <w:b/>
          <w:sz w:val="20"/>
        </w:rPr>
        <w:tab/>
      </w:r>
    </w:p>
    <w:p w14:paraId="5052044A" w14:textId="77777777" w:rsidR="0074004E" w:rsidRPr="00C13507" w:rsidRDefault="001B799B" w:rsidP="0074004E">
      <w:pPr>
        <w:rPr>
          <w:rFonts w:ascii="Tahoma" w:hAnsi="Tahoma" w:cs="Tahoma"/>
          <w:b/>
          <w:sz w:val="20"/>
        </w:rPr>
      </w:pPr>
      <w:r w:rsidRPr="00C13507">
        <w:rPr>
          <w:rFonts w:ascii="Tahoma" w:hAnsi="Tahoma" w:cs="Tahoma"/>
          <w:b/>
          <w:sz w:val="20"/>
        </w:rPr>
        <w:t xml:space="preserve">Abu </w:t>
      </w:r>
      <w:r w:rsidR="0074004E" w:rsidRPr="00C13507">
        <w:rPr>
          <w:rFonts w:ascii="Tahoma" w:hAnsi="Tahoma" w:cs="Tahoma"/>
          <w:b/>
          <w:sz w:val="20"/>
        </w:rPr>
        <w:t xml:space="preserve">Dhabi, </w:t>
      </w:r>
      <w:r w:rsidR="00A96E5E" w:rsidRPr="00C13507">
        <w:rPr>
          <w:rFonts w:ascii="Tahoma" w:hAnsi="Tahoma" w:cs="Tahoma"/>
          <w:b/>
          <w:sz w:val="20"/>
        </w:rPr>
        <w:t>UAE</w:t>
      </w:r>
    </w:p>
    <w:p w14:paraId="757B7D12" w14:textId="77777777" w:rsidR="00EF6310" w:rsidRPr="00C13507" w:rsidRDefault="0074004E" w:rsidP="00C13507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Cs/>
          <w:sz w:val="20"/>
        </w:rPr>
        <w:t>Coordinator of Lower School English and Teacher of English</w:t>
      </w:r>
    </w:p>
    <w:p w14:paraId="1D7A14DA" w14:textId="77777777" w:rsidR="0074004E" w:rsidRPr="00C13507" w:rsidRDefault="0074004E" w:rsidP="00A96E5E">
      <w:pPr>
        <w:ind w:left="360" w:firstLine="360"/>
        <w:rPr>
          <w:rFonts w:ascii="Tahoma" w:hAnsi="Tahoma" w:cs="Tahoma"/>
          <w:sz w:val="20"/>
        </w:rPr>
      </w:pPr>
      <w:r w:rsidRPr="00C13507">
        <w:rPr>
          <w:rFonts w:ascii="Tahoma" w:hAnsi="Tahoma" w:cs="Tahoma"/>
          <w:sz w:val="20"/>
        </w:rPr>
        <w:tab/>
      </w:r>
    </w:p>
    <w:p w14:paraId="6F7EA5AA" w14:textId="77777777" w:rsidR="0074004E" w:rsidRPr="00C13507" w:rsidRDefault="00004D61" w:rsidP="0074004E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/>
          <w:sz w:val="20"/>
        </w:rPr>
        <w:t>The Centre for British Teachers</w:t>
      </w:r>
      <w:r w:rsidRPr="00C13507">
        <w:rPr>
          <w:rFonts w:ascii="Tahoma" w:hAnsi="Tahoma" w:cs="Tahoma"/>
          <w:b/>
          <w:sz w:val="20"/>
        </w:rPr>
        <w:tab/>
      </w:r>
      <w:r w:rsidRPr="00C13507">
        <w:rPr>
          <w:rFonts w:ascii="Tahoma" w:hAnsi="Tahoma" w:cs="Tahoma"/>
          <w:b/>
          <w:sz w:val="20"/>
        </w:rPr>
        <w:tab/>
      </w:r>
      <w:r w:rsidRPr="00C13507">
        <w:rPr>
          <w:rFonts w:ascii="Tahoma" w:hAnsi="Tahoma" w:cs="Tahoma"/>
          <w:b/>
          <w:sz w:val="20"/>
        </w:rPr>
        <w:tab/>
      </w:r>
      <w:r w:rsidRPr="00C13507">
        <w:rPr>
          <w:rFonts w:ascii="Tahoma" w:hAnsi="Tahoma" w:cs="Tahoma"/>
          <w:b/>
          <w:sz w:val="20"/>
        </w:rPr>
        <w:tab/>
      </w:r>
      <w:r w:rsidR="00A96E5E" w:rsidRPr="00C13507">
        <w:rPr>
          <w:rFonts w:ascii="Tahoma" w:hAnsi="Tahoma" w:cs="Tahoma"/>
          <w:bCs/>
          <w:sz w:val="20"/>
        </w:rPr>
        <w:t>1987 – 1</w:t>
      </w:r>
      <w:r w:rsidRPr="00C13507">
        <w:rPr>
          <w:rFonts w:ascii="Tahoma" w:hAnsi="Tahoma" w:cs="Tahoma"/>
          <w:bCs/>
          <w:sz w:val="20"/>
        </w:rPr>
        <w:t>990</w:t>
      </w:r>
    </w:p>
    <w:p w14:paraId="68A66CFB" w14:textId="77777777" w:rsidR="0074004E" w:rsidRPr="00C13507" w:rsidRDefault="00004D61" w:rsidP="0074004E">
      <w:pPr>
        <w:rPr>
          <w:rFonts w:ascii="Tahoma" w:hAnsi="Tahoma" w:cs="Tahoma"/>
          <w:b/>
          <w:sz w:val="20"/>
        </w:rPr>
      </w:pPr>
      <w:r w:rsidRPr="00C13507">
        <w:rPr>
          <w:rFonts w:ascii="Tahoma" w:hAnsi="Tahoma" w:cs="Tahoma"/>
          <w:b/>
          <w:sz w:val="20"/>
        </w:rPr>
        <w:t>Brunei Darussalam, Borneo</w:t>
      </w:r>
    </w:p>
    <w:p w14:paraId="53AFCDB2" w14:textId="77777777" w:rsidR="00004D61" w:rsidRPr="00C13507" w:rsidRDefault="00CB3A1A" w:rsidP="00BB2C74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Cs/>
          <w:sz w:val="20"/>
        </w:rPr>
        <w:t xml:space="preserve">Head of Department and </w:t>
      </w:r>
      <w:r w:rsidR="00BB2C74" w:rsidRPr="00C13507">
        <w:rPr>
          <w:rFonts w:ascii="Tahoma" w:hAnsi="Tahoma" w:cs="Tahoma"/>
          <w:bCs/>
          <w:sz w:val="20"/>
        </w:rPr>
        <w:t xml:space="preserve">Teacher of English in </w:t>
      </w:r>
      <w:r w:rsidR="0074004E" w:rsidRPr="00C13507">
        <w:rPr>
          <w:rFonts w:ascii="Tahoma" w:hAnsi="Tahoma" w:cs="Tahoma"/>
          <w:bCs/>
          <w:sz w:val="20"/>
        </w:rPr>
        <w:t>Government</w:t>
      </w:r>
      <w:r w:rsidR="00004D61" w:rsidRPr="00C13507">
        <w:rPr>
          <w:rFonts w:ascii="Tahoma" w:hAnsi="Tahoma" w:cs="Tahoma"/>
          <w:bCs/>
          <w:sz w:val="20"/>
        </w:rPr>
        <w:t xml:space="preserve"> school</w:t>
      </w:r>
    </w:p>
    <w:p w14:paraId="1A7310D0" w14:textId="77777777" w:rsidR="00EF6310" w:rsidRPr="00C13507" w:rsidRDefault="00EF6310" w:rsidP="00BB2C74">
      <w:pPr>
        <w:rPr>
          <w:rFonts w:ascii="Tahoma" w:hAnsi="Tahoma" w:cs="Tahoma"/>
          <w:bCs/>
          <w:sz w:val="20"/>
        </w:rPr>
      </w:pPr>
    </w:p>
    <w:p w14:paraId="4B58CBA9" w14:textId="77777777" w:rsidR="00BB2C74" w:rsidRPr="00C13507" w:rsidRDefault="0074004E" w:rsidP="00BB2C74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/>
          <w:sz w:val="20"/>
        </w:rPr>
        <w:t>Abington High School</w:t>
      </w:r>
      <w:r w:rsidR="00BB2C74" w:rsidRPr="00C13507">
        <w:rPr>
          <w:rFonts w:ascii="Tahoma" w:hAnsi="Tahoma" w:cs="Tahoma"/>
          <w:b/>
          <w:sz w:val="20"/>
        </w:rPr>
        <w:tab/>
      </w:r>
      <w:r w:rsidR="00BB2C74" w:rsidRPr="00C13507">
        <w:rPr>
          <w:rFonts w:ascii="Tahoma" w:hAnsi="Tahoma" w:cs="Tahoma"/>
          <w:b/>
          <w:sz w:val="20"/>
        </w:rPr>
        <w:tab/>
      </w:r>
      <w:r w:rsidR="00BB2C74" w:rsidRPr="00C13507">
        <w:rPr>
          <w:rFonts w:ascii="Tahoma" w:hAnsi="Tahoma" w:cs="Tahoma"/>
          <w:b/>
          <w:sz w:val="20"/>
        </w:rPr>
        <w:tab/>
      </w:r>
      <w:r w:rsidR="00BB2C74" w:rsidRPr="00C13507">
        <w:rPr>
          <w:rFonts w:ascii="Tahoma" w:hAnsi="Tahoma" w:cs="Tahoma"/>
          <w:b/>
          <w:sz w:val="20"/>
        </w:rPr>
        <w:tab/>
      </w:r>
      <w:r w:rsidR="00BB2C74" w:rsidRPr="00C13507">
        <w:rPr>
          <w:rFonts w:ascii="Tahoma" w:hAnsi="Tahoma" w:cs="Tahoma"/>
          <w:b/>
          <w:sz w:val="20"/>
        </w:rPr>
        <w:tab/>
      </w:r>
      <w:r w:rsidR="00A96E5E" w:rsidRPr="00C13507">
        <w:rPr>
          <w:rFonts w:ascii="Tahoma" w:hAnsi="Tahoma" w:cs="Tahoma"/>
          <w:bCs/>
          <w:sz w:val="20"/>
        </w:rPr>
        <w:t>1982 – 1</w:t>
      </w:r>
      <w:r w:rsidR="00BB2C74" w:rsidRPr="00C13507">
        <w:rPr>
          <w:rFonts w:ascii="Tahoma" w:hAnsi="Tahoma" w:cs="Tahoma"/>
          <w:bCs/>
          <w:sz w:val="20"/>
        </w:rPr>
        <w:t>987</w:t>
      </w:r>
    </w:p>
    <w:p w14:paraId="2889F2E7" w14:textId="77777777" w:rsidR="0074004E" w:rsidRPr="00C13507" w:rsidRDefault="0074004E" w:rsidP="00BB2C74">
      <w:pPr>
        <w:rPr>
          <w:rFonts w:ascii="Tahoma" w:hAnsi="Tahoma" w:cs="Tahoma"/>
          <w:b/>
          <w:sz w:val="20"/>
        </w:rPr>
      </w:pPr>
      <w:r w:rsidRPr="00C13507">
        <w:rPr>
          <w:rFonts w:ascii="Tahoma" w:hAnsi="Tahoma" w:cs="Tahoma"/>
          <w:b/>
          <w:sz w:val="20"/>
        </w:rPr>
        <w:t>Leicester, England</w:t>
      </w:r>
    </w:p>
    <w:p w14:paraId="4F385FF5" w14:textId="77777777" w:rsidR="0074004E" w:rsidRPr="00C13507" w:rsidRDefault="0074004E" w:rsidP="0074004E">
      <w:pPr>
        <w:rPr>
          <w:rFonts w:ascii="Tahoma" w:hAnsi="Tahoma" w:cs="Tahoma"/>
          <w:bCs/>
          <w:sz w:val="20"/>
        </w:rPr>
      </w:pPr>
      <w:r w:rsidRPr="00C13507">
        <w:rPr>
          <w:rFonts w:ascii="Tahoma" w:hAnsi="Tahoma" w:cs="Tahoma"/>
          <w:bCs/>
          <w:sz w:val="20"/>
        </w:rPr>
        <w:t>Acting Year Head and Teacher of English and Humanities</w:t>
      </w:r>
    </w:p>
    <w:p w14:paraId="40C62441" w14:textId="77777777" w:rsidR="00450675" w:rsidRPr="00C13507" w:rsidRDefault="00450675" w:rsidP="00C474FD">
      <w:pPr>
        <w:rPr>
          <w:rFonts w:ascii="Tahoma" w:hAnsi="Tahoma" w:cs="Tahoma"/>
          <w:b/>
          <w:sz w:val="20"/>
        </w:rPr>
      </w:pPr>
    </w:p>
    <w:p w14:paraId="0C699AD2" w14:textId="77777777" w:rsidR="00D429B3" w:rsidRDefault="00C474FD" w:rsidP="00C474FD">
      <w:pPr>
        <w:rPr>
          <w:rFonts w:ascii="Tahoma" w:hAnsi="Tahoma" w:cs="Tahoma"/>
          <w:b/>
          <w:sz w:val="22"/>
          <w:szCs w:val="22"/>
        </w:rPr>
      </w:pPr>
      <w:r w:rsidRPr="0010382E">
        <w:rPr>
          <w:rFonts w:ascii="Tahoma" w:hAnsi="Tahoma" w:cs="Tahoma"/>
          <w:b/>
          <w:sz w:val="22"/>
          <w:szCs w:val="22"/>
        </w:rPr>
        <w:t>PROFESSIONAL REFERENCES</w:t>
      </w:r>
    </w:p>
    <w:p w14:paraId="4A652F86" w14:textId="77777777" w:rsidR="00B22B87" w:rsidRDefault="00B22B87" w:rsidP="00C474FD">
      <w:pPr>
        <w:rPr>
          <w:rFonts w:ascii="Tahoma" w:hAnsi="Tahoma" w:cs="Tahoma"/>
          <w:b/>
          <w:sz w:val="22"/>
          <w:szCs w:val="22"/>
        </w:rPr>
      </w:pPr>
    </w:p>
    <w:p w14:paraId="26DCFB3A" w14:textId="77777777" w:rsidR="0066753D" w:rsidRPr="0066753D" w:rsidRDefault="0066753D" w:rsidP="00C474FD">
      <w:pPr>
        <w:rPr>
          <w:rFonts w:ascii="Tahoma" w:hAnsi="Tahoma" w:cs="Tahoma"/>
          <w:sz w:val="20"/>
        </w:rPr>
      </w:pPr>
      <w:r w:rsidRPr="0066753D">
        <w:rPr>
          <w:rFonts w:ascii="Tahoma" w:hAnsi="Tahoma" w:cs="Tahoma"/>
          <w:sz w:val="20"/>
        </w:rPr>
        <w:t>Available on request.</w:t>
      </w:r>
    </w:p>
    <w:sectPr w:rsidR="0066753D" w:rsidRPr="0066753D">
      <w:headerReference w:type="default" r:id="rId9"/>
      <w:footerReference w:type="default" r:id="rId10"/>
      <w:pgSz w:w="11909" w:h="16834"/>
      <w:pgMar w:top="1080" w:right="1440" w:bottom="734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556F" w14:textId="77777777" w:rsidR="00F2592D" w:rsidRDefault="00F2592D" w:rsidP="00101047">
      <w:r>
        <w:separator/>
      </w:r>
    </w:p>
  </w:endnote>
  <w:endnote w:type="continuationSeparator" w:id="0">
    <w:p w14:paraId="55D176F1" w14:textId="77777777" w:rsidR="00F2592D" w:rsidRDefault="00F2592D" w:rsidP="0010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0"/>
      <w:gridCol w:w="989"/>
      <w:gridCol w:w="4020"/>
    </w:tblGrid>
    <w:tr w:rsidR="00101047" w14:paraId="4C47F9FC" w14:textId="77777777" w:rsidTr="0010104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955337" w14:textId="77777777" w:rsidR="00101047" w:rsidRPr="00AE037A" w:rsidRDefault="00101047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DA651DA" w14:textId="77777777" w:rsidR="00101047" w:rsidRPr="00101047" w:rsidRDefault="00101047">
          <w:pPr>
            <w:pStyle w:val="NoSpacing"/>
            <w:rPr>
              <w:rFonts w:ascii="Tahoma" w:eastAsia="Times New Roman" w:hAnsi="Tahoma" w:cs="Tahoma"/>
              <w:sz w:val="16"/>
              <w:szCs w:val="16"/>
            </w:rPr>
          </w:pPr>
          <w:r w:rsidRPr="00101047">
            <w:rPr>
              <w:rFonts w:ascii="Tahoma" w:eastAsia="Times New Roman" w:hAnsi="Tahoma" w:cs="Tahoma"/>
              <w:bCs/>
              <w:sz w:val="16"/>
              <w:szCs w:val="16"/>
            </w:rPr>
            <w:t>Tony Revill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9EEF1C" w14:textId="77777777" w:rsidR="00101047" w:rsidRPr="00AE037A" w:rsidRDefault="00101047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101047" w14:paraId="4DCA805F" w14:textId="77777777" w:rsidTr="0010104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04E1935" w14:textId="77777777" w:rsidR="00101047" w:rsidRPr="00AE037A" w:rsidRDefault="00101047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4F29C5DE" w14:textId="77777777" w:rsidR="00101047" w:rsidRPr="00AE037A" w:rsidRDefault="00101047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098B7A9" w14:textId="77777777" w:rsidR="00101047" w:rsidRPr="00AE037A" w:rsidRDefault="00101047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6CAB9C45" w14:textId="77777777" w:rsidR="00101047" w:rsidRDefault="0010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8438" w14:textId="77777777" w:rsidR="00F2592D" w:rsidRDefault="00F2592D" w:rsidP="00101047">
      <w:r>
        <w:separator/>
      </w:r>
    </w:p>
  </w:footnote>
  <w:footnote w:type="continuationSeparator" w:id="0">
    <w:p w14:paraId="1E7DD822" w14:textId="77777777" w:rsidR="00F2592D" w:rsidRDefault="00F2592D" w:rsidP="0010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F2AE" w14:textId="77777777" w:rsidR="007570E7" w:rsidRDefault="007570E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450">
      <w:rPr>
        <w:noProof/>
      </w:rPr>
      <w:t>1</w:t>
    </w:r>
    <w:r>
      <w:fldChar w:fldCharType="end"/>
    </w:r>
  </w:p>
  <w:p w14:paraId="32D8F506" w14:textId="77777777" w:rsidR="007570E7" w:rsidRDefault="00757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08E"/>
    <w:multiLevelType w:val="hybridMultilevel"/>
    <w:tmpl w:val="13B8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E2D"/>
    <w:multiLevelType w:val="hybridMultilevel"/>
    <w:tmpl w:val="5C140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60232"/>
    <w:multiLevelType w:val="hybridMultilevel"/>
    <w:tmpl w:val="60AE5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944"/>
    <w:multiLevelType w:val="hybridMultilevel"/>
    <w:tmpl w:val="3976E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421B"/>
    <w:multiLevelType w:val="hybridMultilevel"/>
    <w:tmpl w:val="1C5EA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3F4"/>
    <w:multiLevelType w:val="hybridMultilevel"/>
    <w:tmpl w:val="7CCE8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96798"/>
    <w:multiLevelType w:val="hybridMultilevel"/>
    <w:tmpl w:val="DA4E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F7408E"/>
    <w:multiLevelType w:val="hybridMultilevel"/>
    <w:tmpl w:val="88825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71C6"/>
    <w:multiLevelType w:val="hybridMultilevel"/>
    <w:tmpl w:val="1966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93EEF"/>
    <w:multiLevelType w:val="hybridMultilevel"/>
    <w:tmpl w:val="5A26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97284"/>
    <w:multiLevelType w:val="hybridMultilevel"/>
    <w:tmpl w:val="7556E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2BE5"/>
    <w:multiLevelType w:val="hybridMultilevel"/>
    <w:tmpl w:val="5F5A5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F374D0"/>
    <w:multiLevelType w:val="hybridMultilevel"/>
    <w:tmpl w:val="CAA81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57A3"/>
    <w:multiLevelType w:val="hybridMultilevel"/>
    <w:tmpl w:val="FC32C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3AD2"/>
    <w:multiLevelType w:val="hybridMultilevel"/>
    <w:tmpl w:val="9F54E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D82660"/>
    <w:multiLevelType w:val="hybridMultilevel"/>
    <w:tmpl w:val="EE443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A41E80"/>
    <w:multiLevelType w:val="hybridMultilevel"/>
    <w:tmpl w:val="7D28D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906CF3"/>
    <w:multiLevelType w:val="hybridMultilevel"/>
    <w:tmpl w:val="F27E719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6742B6"/>
    <w:multiLevelType w:val="hybridMultilevel"/>
    <w:tmpl w:val="2348EB1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9770D7"/>
    <w:multiLevelType w:val="hybridMultilevel"/>
    <w:tmpl w:val="CDD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F25CE"/>
    <w:multiLevelType w:val="hybridMultilevel"/>
    <w:tmpl w:val="0CE64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F0412"/>
    <w:multiLevelType w:val="hybridMultilevel"/>
    <w:tmpl w:val="CAC43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35320E"/>
    <w:multiLevelType w:val="hybridMultilevel"/>
    <w:tmpl w:val="6FCC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271AD"/>
    <w:multiLevelType w:val="hybridMultilevel"/>
    <w:tmpl w:val="6F545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52D37"/>
    <w:multiLevelType w:val="hybridMultilevel"/>
    <w:tmpl w:val="98268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B26E5"/>
    <w:multiLevelType w:val="hybridMultilevel"/>
    <w:tmpl w:val="A8DA1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522A20"/>
    <w:multiLevelType w:val="hybridMultilevel"/>
    <w:tmpl w:val="AA8E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64D64"/>
    <w:multiLevelType w:val="hybridMultilevel"/>
    <w:tmpl w:val="8A042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0375DB"/>
    <w:multiLevelType w:val="hybridMultilevel"/>
    <w:tmpl w:val="3D707C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F7671F0"/>
    <w:multiLevelType w:val="hybridMultilevel"/>
    <w:tmpl w:val="9FD8B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7027F5"/>
    <w:multiLevelType w:val="hybridMultilevel"/>
    <w:tmpl w:val="3A0A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2834"/>
    <w:multiLevelType w:val="hybridMultilevel"/>
    <w:tmpl w:val="581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94F16"/>
    <w:multiLevelType w:val="hybridMultilevel"/>
    <w:tmpl w:val="E2BA8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9952F2"/>
    <w:multiLevelType w:val="hybridMultilevel"/>
    <w:tmpl w:val="A1EC70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4ED6A71"/>
    <w:multiLevelType w:val="hybridMultilevel"/>
    <w:tmpl w:val="59B872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4947D6"/>
    <w:multiLevelType w:val="hybridMultilevel"/>
    <w:tmpl w:val="423E9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743516"/>
    <w:multiLevelType w:val="hybridMultilevel"/>
    <w:tmpl w:val="16F8A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278462">
    <w:abstractNumId w:val="21"/>
  </w:num>
  <w:num w:numId="2" w16cid:durableId="1906719054">
    <w:abstractNumId w:val="22"/>
  </w:num>
  <w:num w:numId="3" w16cid:durableId="1276331453">
    <w:abstractNumId w:val="30"/>
  </w:num>
  <w:num w:numId="4" w16cid:durableId="1830369595">
    <w:abstractNumId w:val="10"/>
  </w:num>
  <w:num w:numId="5" w16cid:durableId="2030908595">
    <w:abstractNumId w:val="0"/>
  </w:num>
  <w:num w:numId="6" w16cid:durableId="1825120563">
    <w:abstractNumId w:val="36"/>
  </w:num>
  <w:num w:numId="7" w16cid:durableId="698552564">
    <w:abstractNumId w:val="23"/>
  </w:num>
  <w:num w:numId="8" w16cid:durableId="937954569">
    <w:abstractNumId w:val="19"/>
  </w:num>
  <w:num w:numId="9" w16cid:durableId="789011571">
    <w:abstractNumId w:val="4"/>
  </w:num>
  <w:num w:numId="10" w16cid:durableId="1340112429">
    <w:abstractNumId w:val="34"/>
  </w:num>
  <w:num w:numId="11" w16cid:durableId="762070332">
    <w:abstractNumId w:val="29"/>
  </w:num>
  <w:num w:numId="12" w16cid:durableId="784427005">
    <w:abstractNumId w:val="2"/>
  </w:num>
  <w:num w:numId="13" w16cid:durableId="1236936692">
    <w:abstractNumId w:val="3"/>
  </w:num>
  <w:num w:numId="14" w16cid:durableId="1379937627">
    <w:abstractNumId w:val="12"/>
  </w:num>
  <w:num w:numId="15" w16cid:durableId="2103069132">
    <w:abstractNumId w:val="13"/>
  </w:num>
  <w:num w:numId="16" w16cid:durableId="2107143944">
    <w:abstractNumId w:val="5"/>
  </w:num>
  <w:num w:numId="17" w16cid:durableId="580793363">
    <w:abstractNumId w:val="31"/>
  </w:num>
  <w:num w:numId="18" w16cid:durableId="138042188">
    <w:abstractNumId w:val="14"/>
  </w:num>
  <w:num w:numId="19" w16cid:durableId="1686710380">
    <w:abstractNumId w:val="27"/>
  </w:num>
  <w:num w:numId="20" w16cid:durableId="1538617336">
    <w:abstractNumId w:val="15"/>
  </w:num>
  <w:num w:numId="21" w16cid:durableId="1151292026">
    <w:abstractNumId w:val="28"/>
  </w:num>
  <w:num w:numId="22" w16cid:durableId="536310195">
    <w:abstractNumId w:val="18"/>
  </w:num>
  <w:num w:numId="23" w16cid:durableId="1022976613">
    <w:abstractNumId w:val="7"/>
  </w:num>
  <w:num w:numId="24" w16cid:durableId="370615406">
    <w:abstractNumId w:val="20"/>
  </w:num>
  <w:num w:numId="25" w16cid:durableId="847519040">
    <w:abstractNumId w:val="17"/>
  </w:num>
  <w:num w:numId="26" w16cid:durableId="1487550493">
    <w:abstractNumId w:val="11"/>
  </w:num>
  <w:num w:numId="27" w16cid:durableId="884561727">
    <w:abstractNumId w:val="6"/>
  </w:num>
  <w:num w:numId="28" w16cid:durableId="1670985173">
    <w:abstractNumId w:val="24"/>
  </w:num>
  <w:num w:numId="29" w16cid:durableId="715085653">
    <w:abstractNumId w:val="25"/>
  </w:num>
  <w:num w:numId="30" w16cid:durableId="1693847179">
    <w:abstractNumId w:val="16"/>
  </w:num>
  <w:num w:numId="31" w16cid:durableId="1032804873">
    <w:abstractNumId w:val="1"/>
  </w:num>
  <w:num w:numId="32" w16cid:durableId="1465272294">
    <w:abstractNumId w:val="9"/>
  </w:num>
  <w:num w:numId="33" w16cid:durableId="1731224927">
    <w:abstractNumId w:val="8"/>
  </w:num>
  <w:num w:numId="34" w16cid:durableId="533350925">
    <w:abstractNumId w:val="33"/>
  </w:num>
  <w:num w:numId="35" w16cid:durableId="692463202">
    <w:abstractNumId w:val="26"/>
  </w:num>
  <w:num w:numId="36" w16cid:durableId="690960957">
    <w:abstractNumId w:val="35"/>
  </w:num>
  <w:num w:numId="37" w16cid:durableId="5374752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17"/>
    <w:rsid w:val="00000E2E"/>
    <w:rsid w:val="00004D61"/>
    <w:rsid w:val="000123E0"/>
    <w:rsid w:val="0004436D"/>
    <w:rsid w:val="00080024"/>
    <w:rsid w:val="000A24BE"/>
    <w:rsid w:val="000A5133"/>
    <w:rsid w:val="000B293E"/>
    <w:rsid w:val="000B31AB"/>
    <w:rsid w:val="000B3A85"/>
    <w:rsid w:val="000C3D1A"/>
    <w:rsid w:val="000D6FF7"/>
    <w:rsid w:val="000E6FE9"/>
    <w:rsid w:val="000F017F"/>
    <w:rsid w:val="000F0F76"/>
    <w:rsid w:val="000F2D2F"/>
    <w:rsid w:val="00101047"/>
    <w:rsid w:val="0010382E"/>
    <w:rsid w:val="00104D7E"/>
    <w:rsid w:val="00107225"/>
    <w:rsid w:val="001101F2"/>
    <w:rsid w:val="00117DCD"/>
    <w:rsid w:val="00126913"/>
    <w:rsid w:val="001525D1"/>
    <w:rsid w:val="00154A34"/>
    <w:rsid w:val="0017764C"/>
    <w:rsid w:val="00190719"/>
    <w:rsid w:val="001916E1"/>
    <w:rsid w:val="001A1319"/>
    <w:rsid w:val="001B757B"/>
    <w:rsid w:val="001B799B"/>
    <w:rsid w:val="001C7E1D"/>
    <w:rsid w:val="001E795F"/>
    <w:rsid w:val="001F134A"/>
    <w:rsid w:val="00270A97"/>
    <w:rsid w:val="00273689"/>
    <w:rsid w:val="00276D29"/>
    <w:rsid w:val="002C21F7"/>
    <w:rsid w:val="002E760F"/>
    <w:rsid w:val="002F0511"/>
    <w:rsid w:val="002F7AD5"/>
    <w:rsid w:val="003007CB"/>
    <w:rsid w:val="00312CF2"/>
    <w:rsid w:val="003372BB"/>
    <w:rsid w:val="00352C1F"/>
    <w:rsid w:val="00353313"/>
    <w:rsid w:val="0039393F"/>
    <w:rsid w:val="003A0FE9"/>
    <w:rsid w:val="003B5981"/>
    <w:rsid w:val="003C0197"/>
    <w:rsid w:val="003C4F10"/>
    <w:rsid w:val="003C53A8"/>
    <w:rsid w:val="003C6028"/>
    <w:rsid w:val="003C7D30"/>
    <w:rsid w:val="003D4596"/>
    <w:rsid w:val="003D5137"/>
    <w:rsid w:val="003E36D5"/>
    <w:rsid w:val="003F7064"/>
    <w:rsid w:val="004032F9"/>
    <w:rsid w:val="00410021"/>
    <w:rsid w:val="00415B85"/>
    <w:rsid w:val="0042220F"/>
    <w:rsid w:val="0043087B"/>
    <w:rsid w:val="00435512"/>
    <w:rsid w:val="00444599"/>
    <w:rsid w:val="00450675"/>
    <w:rsid w:val="004622F1"/>
    <w:rsid w:val="00486F41"/>
    <w:rsid w:val="00490220"/>
    <w:rsid w:val="004D1F38"/>
    <w:rsid w:val="004D2A57"/>
    <w:rsid w:val="004F538C"/>
    <w:rsid w:val="00500529"/>
    <w:rsid w:val="005220F4"/>
    <w:rsid w:val="0053274D"/>
    <w:rsid w:val="00555F77"/>
    <w:rsid w:val="00560450"/>
    <w:rsid w:val="00564B33"/>
    <w:rsid w:val="00586F73"/>
    <w:rsid w:val="005955FD"/>
    <w:rsid w:val="005E5748"/>
    <w:rsid w:val="005F3868"/>
    <w:rsid w:val="00600600"/>
    <w:rsid w:val="0060586D"/>
    <w:rsid w:val="0061601B"/>
    <w:rsid w:val="006202B0"/>
    <w:rsid w:val="00636C34"/>
    <w:rsid w:val="0064525D"/>
    <w:rsid w:val="006457ED"/>
    <w:rsid w:val="0066753D"/>
    <w:rsid w:val="0067060A"/>
    <w:rsid w:val="006729F3"/>
    <w:rsid w:val="00681A4D"/>
    <w:rsid w:val="0069749A"/>
    <w:rsid w:val="006A4E38"/>
    <w:rsid w:val="006C1B52"/>
    <w:rsid w:val="006C7B59"/>
    <w:rsid w:val="006F239B"/>
    <w:rsid w:val="00724D85"/>
    <w:rsid w:val="00731148"/>
    <w:rsid w:val="0074004E"/>
    <w:rsid w:val="00751730"/>
    <w:rsid w:val="007529E5"/>
    <w:rsid w:val="007570E7"/>
    <w:rsid w:val="007573C5"/>
    <w:rsid w:val="007725C5"/>
    <w:rsid w:val="007A37F6"/>
    <w:rsid w:val="007C19B0"/>
    <w:rsid w:val="007C2715"/>
    <w:rsid w:val="007D3201"/>
    <w:rsid w:val="007E5BE3"/>
    <w:rsid w:val="00830783"/>
    <w:rsid w:val="008345FD"/>
    <w:rsid w:val="00836BDC"/>
    <w:rsid w:val="0086486D"/>
    <w:rsid w:val="00867892"/>
    <w:rsid w:val="00887F09"/>
    <w:rsid w:val="008959C6"/>
    <w:rsid w:val="008A416A"/>
    <w:rsid w:val="008D3289"/>
    <w:rsid w:val="008F01C7"/>
    <w:rsid w:val="008F2E3B"/>
    <w:rsid w:val="00912D20"/>
    <w:rsid w:val="00924E33"/>
    <w:rsid w:val="00930D5D"/>
    <w:rsid w:val="00940865"/>
    <w:rsid w:val="00946631"/>
    <w:rsid w:val="00951204"/>
    <w:rsid w:val="00955154"/>
    <w:rsid w:val="0095686E"/>
    <w:rsid w:val="00957EFC"/>
    <w:rsid w:val="00962331"/>
    <w:rsid w:val="00967FFE"/>
    <w:rsid w:val="009820BC"/>
    <w:rsid w:val="0098275F"/>
    <w:rsid w:val="009837B2"/>
    <w:rsid w:val="009A0999"/>
    <w:rsid w:val="009A1F32"/>
    <w:rsid w:val="009A1F9D"/>
    <w:rsid w:val="009A5284"/>
    <w:rsid w:val="009B2523"/>
    <w:rsid w:val="009B3F5A"/>
    <w:rsid w:val="009C7879"/>
    <w:rsid w:val="009F2025"/>
    <w:rsid w:val="009F7AC6"/>
    <w:rsid w:val="00A02C0B"/>
    <w:rsid w:val="00A04393"/>
    <w:rsid w:val="00A076AC"/>
    <w:rsid w:val="00A30A0D"/>
    <w:rsid w:val="00A35F8C"/>
    <w:rsid w:val="00A46195"/>
    <w:rsid w:val="00A57772"/>
    <w:rsid w:val="00A619A3"/>
    <w:rsid w:val="00A644D6"/>
    <w:rsid w:val="00A67BAB"/>
    <w:rsid w:val="00A74092"/>
    <w:rsid w:val="00A80DA2"/>
    <w:rsid w:val="00A82FF3"/>
    <w:rsid w:val="00A8470D"/>
    <w:rsid w:val="00A85D18"/>
    <w:rsid w:val="00A94BA4"/>
    <w:rsid w:val="00A96E5E"/>
    <w:rsid w:val="00A97C94"/>
    <w:rsid w:val="00AA631B"/>
    <w:rsid w:val="00AB0A04"/>
    <w:rsid w:val="00AE037A"/>
    <w:rsid w:val="00B11317"/>
    <w:rsid w:val="00B15666"/>
    <w:rsid w:val="00B219DB"/>
    <w:rsid w:val="00B22B87"/>
    <w:rsid w:val="00B2457F"/>
    <w:rsid w:val="00B3749A"/>
    <w:rsid w:val="00B3794C"/>
    <w:rsid w:val="00B70B3E"/>
    <w:rsid w:val="00BB2C74"/>
    <w:rsid w:val="00BB479C"/>
    <w:rsid w:val="00BC36D0"/>
    <w:rsid w:val="00BC670D"/>
    <w:rsid w:val="00BD0904"/>
    <w:rsid w:val="00BD0C36"/>
    <w:rsid w:val="00BE0C32"/>
    <w:rsid w:val="00BE4D62"/>
    <w:rsid w:val="00BF021F"/>
    <w:rsid w:val="00BF325F"/>
    <w:rsid w:val="00C03945"/>
    <w:rsid w:val="00C06D5A"/>
    <w:rsid w:val="00C13507"/>
    <w:rsid w:val="00C17BEC"/>
    <w:rsid w:val="00C41906"/>
    <w:rsid w:val="00C43237"/>
    <w:rsid w:val="00C474FD"/>
    <w:rsid w:val="00C5108D"/>
    <w:rsid w:val="00C54082"/>
    <w:rsid w:val="00C5619E"/>
    <w:rsid w:val="00C627FC"/>
    <w:rsid w:val="00C64361"/>
    <w:rsid w:val="00C7522B"/>
    <w:rsid w:val="00C76774"/>
    <w:rsid w:val="00C848B9"/>
    <w:rsid w:val="00CA705E"/>
    <w:rsid w:val="00CB3A1A"/>
    <w:rsid w:val="00CC125B"/>
    <w:rsid w:val="00CC24EA"/>
    <w:rsid w:val="00CC3495"/>
    <w:rsid w:val="00CF2409"/>
    <w:rsid w:val="00CF714B"/>
    <w:rsid w:val="00D062A8"/>
    <w:rsid w:val="00D072DC"/>
    <w:rsid w:val="00D07528"/>
    <w:rsid w:val="00D117C9"/>
    <w:rsid w:val="00D11B3D"/>
    <w:rsid w:val="00D26CCD"/>
    <w:rsid w:val="00D31CD6"/>
    <w:rsid w:val="00D3488A"/>
    <w:rsid w:val="00D429B3"/>
    <w:rsid w:val="00D47EC7"/>
    <w:rsid w:val="00D521FD"/>
    <w:rsid w:val="00D744EA"/>
    <w:rsid w:val="00D9466A"/>
    <w:rsid w:val="00DA5433"/>
    <w:rsid w:val="00DC1658"/>
    <w:rsid w:val="00DC6126"/>
    <w:rsid w:val="00DD6AC6"/>
    <w:rsid w:val="00DF2CD2"/>
    <w:rsid w:val="00E127BF"/>
    <w:rsid w:val="00E1567B"/>
    <w:rsid w:val="00E4301A"/>
    <w:rsid w:val="00E54826"/>
    <w:rsid w:val="00E55697"/>
    <w:rsid w:val="00E66834"/>
    <w:rsid w:val="00E76825"/>
    <w:rsid w:val="00E8667D"/>
    <w:rsid w:val="00E902D1"/>
    <w:rsid w:val="00EA190D"/>
    <w:rsid w:val="00EA2223"/>
    <w:rsid w:val="00EB0F2C"/>
    <w:rsid w:val="00EC0EDE"/>
    <w:rsid w:val="00EF6310"/>
    <w:rsid w:val="00F12FCE"/>
    <w:rsid w:val="00F143F5"/>
    <w:rsid w:val="00F21CEB"/>
    <w:rsid w:val="00F249C8"/>
    <w:rsid w:val="00F2592D"/>
    <w:rsid w:val="00F35D8A"/>
    <w:rsid w:val="00F4217F"/>
    <w:rsid w:val="00F47882"/>
    <w:rsid w:val="00F574F3"/>
    <w:rsid w:val="00F74FCB"/>
    <w:rsid w:val="00F81740"/>
    <w:rsid w:val="00FB08AC"/>
    <w:rsid w:val="00FB48B1"/>
    <w:rsid w:val="00FB4ACD"/>
    <w:rsid w:val="00FB4F40"/>
    <w:rsid w:val="00FC4A94"/>
    <w:rsid w:val="00FE73DB"/>
    <w:rsid w:val="00FE7E6C"/>
    <w:rsid w:val="00FF131E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12437"/>
  <w15:docId w15:val="{12C082ED-D510-43C8-8634-776361C3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9000"/>
      </w:tabs>
      <w:ind w:left="1440"/>
    </w:pPr>
    <w:rPr>
      <w:sz w:val="20"/>
    </w:rPr>
  </w:style>
  <w:style w:type="character" w:styleId="Hyperlink">
    <w:name w:val="Hyperlink"/>
    <w:rsid w:val="0074004E"/>
    <w:rPr>
      <w:color w:val="0000FF"/>
      <w:u w:val="single"/>
    </w:rPr>
  </w:style>
  <w:style w:type="character" w:styleId="FollowedHyperlink">
    <w:name w:val="FollowedHyperlink"/>
    <w:rsid w:val="0042220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010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01047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rsid w:val="001010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1047"/>
    <w:rPr>
      <w:rFonts w:ascii="Helvetica" w:hAnsi="Helvetica"/>
      <w:sz w:val="24"/>
    </w:rPr>
  </w:style>
  <w:style w:type="paragraph" w:styleId="BalloonText">
    <w:name w:val="Balloon Text"/>
    <w:basedOn w:val="Normal"/>
    <w:link w:val="BalloonTextChar"/>
    <w:rsid w:val="0010104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0104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01047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101047"/>
    <w:rPr>
      <w:rFonts w:ascii="Calibri" w:eastAsia="MS Mincho" w:hAnsi="Calibri"/>
      <w:sz w:val="22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5955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711C-62FE-4CA7-82A9-048CE727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trcv3 reverse order</vt:lpstr>
    </vt:vector>
  </TitlesOfParts>
  <Company>Hewlett-Packard Company</Company>
  <LinksUpToDate>false</LinksUpToDate>
  <CharactersWithSpaces>9649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mailto:jnolan@sharjahenglishschool.org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trcv3 reverse order</dc:title>
  <dc:subject/>
  <dc:creator>SASHA R. CHETAL</dc:creator>
  <cp:keywords/>
  <cp:lastModifiedBy>Tony Revill</cp:lastModifiedBy>
  <cp:revision>2</cp:revision>
  <cp:lastPrinted>2014-01-06T02:45:00Z</cp:lastPrinted>
  <dcterms:created xsi:type="dcterms:W3CDTF">2024-05-11T11:16:00Z</dcterms:created>
  <dcterms:modified xsi:type="dcterms:W3CDTF">2024-05-11T11:16:00Z</dcterms:modified>
</cp:coreProperties>
</file>