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69D5" w14:textId="77777777" w:rsidR="00885F90" w:rsidRPr="00B11BFE" w:rsidRDefault="00885F90" w:rsidP="00885F90">
      <w:pPr>
        <w:pStyle w:val="NoSpacing"/>
        <w:jc w:val="center"/>
        <w:rPr>
          <w:sz w:val="28"/>
          <w:szCs w:val="28"/>
          <w:u w:color="000000"/>
        </w:rPr>
      </w:pPr>
      <w:r w:rsidRPr="00B11BFE">
        <w:rPr>
          <w:sz w:val="28"/>
          <w:szCs w:val="28"/>
          <w:u w:color="000000"/>
        </w:rPr>
        <w:t>CV</w:t>
      </w:r>
    </w:p>
    <w:p w14:paraId="62C0FEAC" w14:textId="77777777" w:rsidR="00885F90" w:rsidRDefault="00885F90" w:rsidP="00885F90">
      <w:pPr>
        <w:pStyle w:val="NoSpacing"/>
        <w:jc w:val="center"/>
        <w:rPr>
          <w:rFonts w:ascii="Helvetica" w:hAnsi="Helvetica" w:cs="Helvetica"/>
          <w:b/>
          <w:bCs/>
          <w:color w:val="000000"/>
          <w:lang w:val="en-GB" w:eastAsia="en-GB"/>
        </w:rPr>
      </w:pPr>
    </w:p>
    <w:p w14:paraId="20F6F4B6" w14:textId="77777777" w:rsidR="00885F90" w:rsidRDefault="00885F90" w:rsidP="00885F90">
      <w:pPr>
        <w:pStyle w:val="NoSpacing"/>
        <w:jc w:val="center"/>
        <w:rPr>
          <w:rFonts w:ascii="Helvetica" w:hAnsi="Helvetica" w:cs="Helvetica"/>
          <w:b/>
          <w:bCs/>
          <w:color w:val="000000"/>
          <w:lang w:val="en-GB" w:eastAsia="en-GB"/>
        </w:rPr>
      </w:pPr>
      <w:r>
        <w:rPr>
          <w:rFonts w:ascii="Helvetica" w:hAnsi="Helvetica" w:cs="Helvetica"/>
          <w:b/>
          <w:bCs/>
          <w:color w:val="000000"/>
          <w:lang w:val="en-GB" w:eastAsia="en-GB"/>
        </w:rPr>
        <w:t>Mark Forrest</w:t>
      </w:r>
    </w:p>
    <w:p w14:paraId="3D16B6FE" w14:textId="77777777" w:rsidR="00885F90" w:rsidRDefault="00885F90" w:rsidP="00885F90">
      <w:pPr>
        <w:pStyle w:val="NoSpacing"/>
        <w:jc w:val="center"/>
        <w:rPr>
          <w:rFonts w:ascii="Helvetica" w:hAnsi="Helvetica" w:cs="Helvetica"/>
          <w:color w:val="000000"/>
          <w:lang w:val="en-GB" w:eastAsia="en-GB"/>
        </w:rPr>
      </w:pPr>
    </w:p>
    <w:p w14:paraId="06EE43E1" w14:textId="77777777" w:rsidR="00885F90" w:rsidRDefault="00885F90" w:rsidP="00885F90">
      <w:pPr>
        <w:pStyle w:val="NoSpacing"/>
        <w:jc w:val="center"/>
        <w:rPr>
          <w:rFonts w:ascii="Helvetica" w:hAnsi="Helvetica" w:cs="Helvetica"/>
          <w:color w:val="000000"/>
          <w:lang w:val="en-GB" w:eastAsia="en-GB"/>
        </w:rPr>
      </w:pPr>
      <w:r>
        <w:rPr>
          <w:rFonts w:ascii="Helvetica" w:hAnsi="Helvetica" w:cs="Helvetica"/>
          <w:color w:val="000000"/>
          <w:lang w:val="en-GB" w:eastAsia="en-GB"/>
        </w:rPr>
        <w:t>The Base</w:t>
      </w:r>
    </w:p>
    <w:p w14:paraId="74C72517" w14:textId="06E2D812" w:rsidR="009C65A0" w:rsidRDefault="00885F90" w:rsidP="00F80E0C">
      <w:pPr>
        <w:pStyle w:val="NoSpacing"/>
        <w:jc w:val="center"/>
        <w:rPr>
          <w:rFonts w:ascii="Helvetica" w:hAnsi="Helvetica" w:cs="Helvetica"/>
          <w:color w:val="000000"/>
          <w:lang w:val="en-GB" w:eastAsia="en-GB"/>
        </w:rPr>
      </w:pPr>
      <w:r>
        <w:rPr>
          <w:rFonts w:ascii="Helvetica" w:hAnsi="Helvetica" w:cs="Helvetica"/>
          <w:color w:val="000000"/>
          <w:lang w:val="en-GB" w:eastAsia="en-GB"/>
        </w:rPr>
        <w:t>Sukhumvit 77</w:t>
      </w:r>
      <w:r w:rsidR="00F80E0C">
        <w:rPr>
          <w:rFonts w:ascii="Helvetica" w:hAnsi="Helvetica" w:cs="Helvetica"/>
          <w:color w:val="000000"/>
          <w:lang w:val="en-GB" w:eastAsia="en-GB"/>
        </w:rPr>
        <w:t xml:space="preserve">, </w:t>
      </w:r>
      <w:r w:rsidR="009C65A0">
        <w:rPr>
          <w:rFonts w:ascii="Helvetica" w:hAnsi="Helvetica" w:cs="Helvetica"/>
          <w:color w:val="000000"/>
          <w:lang w:val="en-GB" w:eastAsia="en-GB"/>
        </w:rPr>
        <w:t xml:space="preserve">289 </w:t>
      </w:r>
      <w:r w:rsidR="00F954D1">
        <w:rPr>
          <w:rFonts w:ascii="Helvetica" w:hAnsi="Helvetica" w:cs="Helvetica"/>
          <w:color w:val="000000"/>
          <w:lang w:val="en-GB" w:eastAsia="en-GB"/>
        </w:rPr>
        <w:t>Onn</w:t>
      </w:r>
      <w:r w:rsidR="009C65A0">
        <w:rPr>
          <w:rFonts w:ascii="Helvetica" w:hAnsi="Helvetica" w:cs="Helvetica"/>
          <w:color w:val="000000"/>
          <w:lang w:val="en-GB" w:eastAsia="en-GB"/>
        </w:rPr>
        <w:t>ut</w:t>
      </w:r>
      <w:r w:rsidR="00F954D1">
        <w:rPr>
          <w:rFonts w:ascii="Helvetica" w:hAnsi="Helvetica" w:cs="Helvetica"/>
          <w:color w:val="000000"/>
          <w:lang w:val="en-GB" w:eastAsia="en-GB"/>
        </w:rPr>
        <w:t>1/1</w:t>
      </w:r>
      <w:r w:rsidR="009C65A0">
        <w:rPr>
          <w:rFonts w:ascii="Helvetica" w:hAnsi="Helvetica" w:cs="Helvetica"/>
          <w:color w:val="000000"/>
          <w:lang w:val="en-GB" w:eastAsia="en-GB"/>
        </w:rPr>
        <w:t xml:space="preserve"> Road, Phra Khanong </w:t>
      </w:r>
      <w:proofErr w:type="spellStart"/>
      <w:r w:rsidR="009C65A0">
        <w:rPr>
          <w:rFonts w:ascii="Helvetica" w:hAnsi="Helvetica" w:cs="Helvetica"/>
          <w:color w:val="000000"/>
          <w:lang w:val="en-GB" w:eastAsia="en-GB"/>
        </w:rPr>
        <w:t>Nuea</w:t>
      </w:r>
      <w:proofErr w:type="spellEnd"/>
      <w:r w:rsidR="009C65A0">
        <w:rPr>
          <w:rFonts w:ascii="Helvetica" w:hAnsi="Helvetica" w:cs="Helvetica"/>
          <w:color w:val="000000"/>
          <w:lang w:val="en-GB" w:eastAsia="en-GB"/>
        </w:rPr>
        <w:t>, Watthana</w:t>
      </w:r>
    </w:p>
    <w:p w14:paraId="4112AA63" w14:textId="78952E2F" w:rsidR="009C65A0" w:rsidRDefault="00885F90" w:rsidP="00F80E0C">
      <w:pPr>
        <w:pStyle w:val="NoSpacing"/>
        <w:jc w:val="center"/>
        <w:rPr>
          <w:rFonts w:ascii="Helvetica" w:hAnsi="Helvetica" w:cs="Helvetica"/>
          <w:color w:val="000000"/>
          <w:lang w:val="en-GB" w:eastAsia="en-GB"/>
        </w:rPr>
      </w:pPr>
      <w:r>
        <w:rPr>
          <w:rFonts w:ascii="Helvetica" w:hAnsi="Helvetica" w:cs="Helvetica"/>
          <w:color w:val="000000"/>
          <w:lang w:val="en-GB" w:eastAsia="en-GB"/>
        </w:rPr>
        <w:t>B</w:t>
      </w:r>
      <w:r w:rsidR="0052316C">
        <w:rPr>
          <w:rFonts w:ascii="Helvetica" w:hAnsi="Helvetica" w:cs="Helvetica"/>
          <w:color w:val="000000"/>
          <w:lang w:val="en-GB" w:eastAsia="en-GB"/>
        </w:rPr>
        <w:t>angkok</w:t>
      </w:r>
      <w:r w:rsidR="00F80E0C">
        <w:rPr>
          <w:rFonts w:ascii="Helvetica" w:hAnsi="Helvetica" w:cs="Helvetica"/>
          <w:color w:val="000000"/>
          <w:lang w:val="en-GB" w:eastAsia="en-GB"/>
        </w:rPr>
        <w:t xml:space="preserve"> </w:t>
      </w:r>
      <w:r w:rsidR="009C65A0">
        <w:rPr>
          <w:rFonts w:ascii="Helvetica" w:hAnsi="Helvetica" w:cs="Helvetica"/>
          <w:color w:val="000000"/>
          <w:lang w:val="en-GB" w:eastAsia="en-GB"/>
        </w:rPr>
        <w:t>10260</w:t>
      </w:r>
    </w:p>
    <w:p w14:paraId="1F3051E2" w14:textId="77777777" w:rsidR="00885F90" w:rsidRDefault="00885F90" w:rsidP="00885F90">
      <w:pPr>
        <w:pStyle w:val="NoSpacing"/>
        <w:jc w:val="center"/>
        <w:rPr>
          <w:rFonts w:ascii="Helvetica" w:hAnsi="Helvetica" w:cs="Helvetica"/>
          <w:color w:val="000000"/>
          <w:lang w:val="en-GB" w:eastAsia="en-GB"/>
        </w:rPr>
      </w:pPr>
    </w:p>
    <w:p w14:paraId="1BC21402" w14:textId="31294AA4" w:rsidR="00885F90" w:rsidRDefault="00885F90" w:rsidP="00885F90">
      <w:pPr>
        <w:pStyle w:val="NoSpacing"/>
        <w:jc w:val="center"/>
        <w:rPr>
          <w:rFonts w:ascii="Helvetica" w:hAnsi="Helvetica" w:cs="Helvetica"/>
          <w:color w:val="000000"/>
          <w:lang w:val="en-GB" w:eastAsia="en-GB"/>
        </w:rPr>
      </w:pPr>
      <w:r>
        <w:rPr>
          <w:rFonts w:ascii="Helvetica" w:hAnsi="Helvetica" w:cs="Helvetica"/>
          <w:color w:val="000000"/>
          <w:lang w:val="en-GB" w:eastAsia="en-GB"/>
        </w:rPr>
        <w:t xml:space="preserve">Mobile:  </w:t>
      </w:r>
      <w:r w:rsidR="00A53E32">
        <w:rPr>
          <w:rFonts w:ascii="Helvetica" w:hAnsi="Helvetica" w:cs="Helvetica"/>
          <w:color w:val="000000"/>
          <w:lang w:val="en-GB" w:eastAsia="en-GB"/>
        </w:rPr>
        <w:t>+66 932401237</w:t>
      </w:r>
    </w:p>
    <w:p w14:paraId="7F866072" w14:textId="1C208844" w:rsidR="00885F90" w:rsidRDefault="00885F90" w:rsidP="00885F90">
      <w:pPr>
        <w:pStyle w:val="NoSpacing"/>
        <w:jc w:val="center"/>
        <w:rPr>
          <w:rFonts w:ascii="Helvetica" w:hAnsi="Helvetica" w:cs="Helvetica"/>
          <w:color w:val="000000"/>
          <w:sz w:val="22"/>
          <w:szCs w:val="22"/>
          <w:lang w:val="en-GB" w:eastAsia="en-GB"/>
        </w:rPr>
      </w:pPr>
      <w:r>
        <w:rPr>
          <w:rFonts w:ascii="Helvetica" w:hAnsi="Helvetica" w:cs="Helvetica"/>
          <w:color w:val="000000"/>
          <w:lang w:val="en-GB" w:eastAsia="en-GB"/>
        </w:rPr>
        <w:t>Email: marckwriter@yahoo.co.uk</w:t>
      </w:r>
    </w:p>
    <w:p w14:paraId="612EFFCE" w14:textId="77777777" w:rsidR="00885F90" w:rsidRDefault="00885F90" w:rsidP="00885F90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  <w:lang w:val="fr-FR"/>
        </w:rPr>
      </w:pPr>
    </w:p>
    <w:p w14:paraId="63186E8E" w14:textId="77777777" w:rsidR="00885F90" w:rsidRDefault="00885F90" w:rsidP="00885F90">
      <w:pPr>
        <w:pStyle w:val="Body"/>
        <w:pBdr>
          <w:top w:val="single" w:sz="6" w:space="0" w:color="000000"/>
          <w:bottom w:val="single" w:sz="6" w:space="0" w:color="000000"/>
        </w:pBdr>
        <w:jc w:val="both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 xml:space="preserve">A passionate and committed individual with excellent communication and </w:t>
      </w:r>
      <w:proofErr w:type="spellStart"/>
      <w:r>
        <w:rPr>
          <w:rFonts w:ascii="Calibri" w:hAnsi="Calibri"/>
          <w:b/>
          <w:bCs/>
          <w:sz w:val="24"/>
          <w:szCs w:val="24"/>
          <w:u w:color="000000"/>
        </w:rPr>
        <w:t>organisational</w:t>
      </w:r>
      <w:proofErr w:type="spellEnd"/>
      <w:r>
        <w:rPr>
          <w:rFonts w:ascii="Calibri" w:hAnsi="Calibri"/>
          <w:b/>
          <w:bCs/>
          <w:sz w:val="24"/>
          <w:szCs w:val="24"/>
          <w:u w:color="000000"/>
        </w:rPr>
        <w:t xml:space="preserve"> skills and knowledge and experience as a teaching assistant and teacher. </w:t>
      </w:r>
    </w:p>
    <w:p w14:paraId="3B562CEE" w14:textId="77777777" w:rsidR="00885F90" w:rsidRDefault="00885F90" w:rsidP="00885F90">
      <w:pPr>
        <w:pStyle w:val="Body"/>
        <w:jc w:val="both"/>
        <w:rPr>
          <w:rFonts w:ascii="Calibri" w:eastAsia="Calibri" w:hAnsi="Calibri" w:cs="Calibri"/>
          <w:sz w:val="24"/>
          <w:szCs w:val="24"/>
          <w:u w:color="000000"/>
        </w:rPr>
      </w:pPr>
    </w:p>
    <w:p w14:paraId="74067D26" w14:textId="77777777" w:rsidR="00885F90" w:rsidRDefault="00885F90" w:rsidP="00885F90">
      <w:pPr>
        <w:pStyle w:val="Body"/>
        <w:jc w:val="both"/>
        <w:rPr>
          <w:rFonts w:ascii="Calibri" w:hAnsi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Key Skills and Attributes:</w:t>
      </w:r>
    </w:p>
    <w:p w14:paraId="37FC2114" w14:textId="77777777" w:rsidR="00885F90" w:rsidRDefault="00885F90" w:rsidP="00885F90">
      <w:pPr>
        <w:pStyle w:val="Body"/>
        <w:jc w:val="both"/>
        <w:rPr>
          <w:rFonts w:ascii="Calibri" w:hAnsi="Calibri"/>
          <w:sz w:val="24"/>
          <w:szCs w:val="24"/>
          <w:u w:color="000000"/>
        </w:rPr>
      </w:pPr>
    </w:p>
    <w:p w14:paraId="5E8DC2EC" w14:textId="77777777" w:rsidR="00885F90" w:rsidRDefault="00885F90" w:rsidP="00885F90">
      <w:pPr>
        <w:pStyle w:val="Body"/>
        <w:numPr>
          <w:ilvl w:val="0"/>
          <w:numId w:val="2"/>
        </w:numPr>
        <w:jc w:val="both"/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Passionate about teaching, writing, the arts, film and stage</w:t>
      </w:r>
    </w:p>
    <w:p w14:paraId="7F7BBC96" w14:textId="77777777" w:rsidR="00885F90" w:rsidRDefault="00885F90" w:rsidP="00885F90">
      <w:pPr>
        <w:pStyle w:val="Body"/>
        <w:numPr>
          <w:ilvl w:val="0"/>
          <w:numId w:val="2"/>
        </w:numPr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Exceptional oral and written communication skills </w:t>
      </w:r>
    </w:p>
    <w:p w14:paraId="48FEB310" w14:textId="77777777" w:rsidR="00885F90" w:rsidRDefault="00885F90" w:rsidP="00885F90">
      <w:pPr>
        <w:pStyle w:val="Body"/>
        <w:numPr>
          <w:ilvl w:val="0"/>
          <w:numId w:val="2"/>
        </w:numPr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Team player with experience of working with others successfully</w:t>
      </w:r>
    </w:p>
    <w:p w14:paraId="6E284E4B" w14:textId="77777777" w:rsidR="00885F90" w:rsidRDefault="00885F90" w:rsidP="00885F90">
      <w:pPr>
        <w:pStyle w:val="Body"/>
        <w:numPr>
          <w:ilvl w:val="0"/>
          <w:numId w:val="2"/>
        </w:numPr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A track record of providing excellent customer service in a range of settings</w:t>
      </w:r>
      <w:r w:rsidRPr="00583086">
        <w:rPr>
          <w:rFonts w:ascii="Calibri" w:hAnsi="Calibri"/>
          <w:sz w:val="24"/>
          <w:szCs w:val="24"/>
          <w:u w:color="000000"/>
        </w:rPr>
        <w:t xml:space="preserve"> </w:t>
      </w:r>
    </w:p>
    <w:p w14:paraId="1B507927" w14:textId="77777777" w:rsidR="00885F90" w:rsidRPr="00583086" w:rsidRDefault="00885F90" w:rsidP="00885F90">
      <w:pPr>
        <w:pStyle w:val="Body"/>
        <w:numPr>
          <w:ilvl w:val="0"/>
          <w:numId w:val="2"/>
        </w:numPr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Time-management skills</w:t>
      </w:r>
    </w:p>
    <w:p w14:paraId="794481D7" w14:textId="77777777" w:rsidR="00885F90" w:rsidRDefault="00885F90" w:rsidP="00885F90">
      <w:pPr>
        <w:pStyle w:val="Body"/>
        <w:rPr>
          <w:rFonts w:ascii="Calibri" w:eastAsia="Calibri" w:hAnsi="Calibri" w:cs="Calibri"/>
          <w:sz w:val="24"/>
          <w:szCs w:val="24"/>
          <w:u w:color="000000"/>
        </w:rPr>
      </w:pPr>
    </w:p>
    <w:p w14:paraId="5436098B" w14:textId="77777777" w:rsidR="00885F90" w:rsidRPr="003023DE" w:rsidRDefault="00885F90" w:rsidP="00885F90">
      <w:pPr>
        <w:pStyle w:val="Body"/>
        <w:keepNext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Education and training:</w:t>
      </w:r>
      <w:r>
        <w:rPr>
          <w:rFonts w:ascii="Calibri" w:hAnsi="Calibri"/>
          <w:u w:color="000000"/>
        </w:rPr>
        <w:t xml:space="preserve">   </w:t>
      </w:r>
    </w:p>
    <w:p w14:paraId="3818FDD3" w14:textId="77777777" w:rsidR="00885F90" w:rsidRDefault="00885F90" w:rsidP="00885F90">
      <w:pPr>
        <w:pStyle w:val="Body"/>
        <w:keepNext/>
        <w:rPr>
          <w:rFonts w:ascii="Calibri" w:hAnsi="Calibri"/>
          <w:u w:color="000000"/>
        </w:rPr>
      </w:pPr>
    </w:p>
    <w:p w14:paraId="31CE69CF" w14:textId="77777777" w:rsidR="00885F90" w:rsidRDefault="00885F90" w:rsidP="00885F90">
      <w:pPr>
        <w:pStyle w:val="Body"/>
        <w:keepNext/>
        <w:rPr>
          <w:rFonts w:ascii="Calibri" w:hAnsi="Calibri"/>
          <w:b/>
          <w:bCs/>
          <w:u w:color="000000"/>
        </w:rPr>
      </w:pPr>
      <w:r w:rsidRPr="00E81B73">
        <w:rPr>
          <w:rFonts w:ascii="Calibri" w:hAnsi="Calibri"/>
          <w:u w:color="000000"/>
        </w:rPr>
        <w:t>2024</w:t>
      </w:r>
      <w:r w:rsidRPr="007A1967">
        <w:rPr>
          <w:rFonts w:ascii="Calibri" w:hAnsi="Calibri"/>
          <w:b/>
          <w:bCs/>
          <w:u w:color="000000"/>
        </w:rPr>
        <w:tab/>
        <w:t xml:space="preserve">        </w:t>
      </w:r>
      <w:r>
        <w:rPr>
          <w:rFonts w:ascii="Calibri" w:hAnsi="Calibri"/>
          <w:b/>
          <w:bCs/>
          <w:u w:color="000000"/>
        </w:rPr>
        <w:t xml:space="preserve">   TEFL: </w:t>
      </w:r>
      <w:r w:rsidRPr="007A1967">
        <w:rPr>
          <w:rFonts w:ascii="Calibri" w:hAnsi="Calibri"/>
          <w:b/>
          <w:bCs/>
          <w:u w:color="000000"/>
        </w:rPr>
        <w:t xml:space="preserve">Teaching English as a Foreign Language. 120-hour </w:t>
      </w:r>
      <w:r>
        <w:rPr>
          <w:rFonts w:ascii="Calibri" w:hAnsi="Calibri"/>
          <w:b/>
          <w:bCs/>
          <w:u w:color="000000"/>
        </w:rPr>
        <w:t xml:space="preserve">premier </w:t>
      </w:r>
      <w:r w:rsidRPr="007A1967">
        <w:rPr>
          <w:rFonts w:ascii="Calibri" w:hAnsi="Calibri"/>
          <w:b/>
          <w:bCs/>
          <w:u w:color="000000"/>
        </w:rPr>
        <w:t>course</w:t>
      </w:r>
      <w:r>
        <w:rPr>
          <w:rFonts w:ascii="Calibri" w:hAnsi="Calibri"/>
          <w:b/>
          <w:bCs/>
          <w:u w:color="000000"/>
        </w:rPr>
        <w:t>.</w:t>
      </w:r>
    </w:p>
    <w:p w14:paraId="56BE0217" w14:textId="77777777" w:rsidR="00885F90" w:rsidRPr="00023D8C" w:rsidRDefault="00885F90" w:rsidP="00885F90">
      <w:pPr>
        <w:pStyle w:val="Body"/>
        <w:keepNext/>
        <w:rPr>
          <w:rFonts w:ascii="Calibri" w:hAnsi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ab/>
        <w:t xml:space="preserve">           </w:t>
      </w:r>
      <w:r w:rsidRPr="00023D8C">
        <w:rPr>
          <w:rFonts w:ascii="Calibri" w:hAnsi="Calibri"/>
          <w:b/>
          <w:bCs/>
          <w:u w:color="000000"/>
        </w:rPr>
        <w:t>TEFL: Teaching young Learners.</w:t>
      </w:r>
    </w:p>
    <w:p w14:paraId="526308AB" w14:textId="77777777" w:rsidR="00885F90" w:rsidRDefault="00885F90" w:rsidP="00885F90">
      <w:pPr>
        <w:pStyle w:val="Body"/>
        <w:keepNext/>
        <w:rPr>
          <w:rFonts w:ascii="Calibri" w:hAnsi="Calibri"/>
          <w:u w:color="000000"/>
        </w:rPr>
      </w:pPr>
    </w:p>
    <w:p w14:paraId="3C505992" w14:textId="77777777" w:rsidR="00885F90" w:rsidRDefault="00885F90" w:rsidP="00885F90">
      <w:pPr>
        <w:pStyle w:val="Body"/>
        <w:keepNext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2021 –2022    </w:t>
      </w:r>
      <w:r>
        <w:rPr>
          <w:rFonts w:ascii="Calibri" w:hAnsi="Calibri"/>
          <w:b/>
          <w:bCs/>
          <w:u w:color="000000"/>
        </w:rPr>
        <w:t>PGCE Primary Education</w:t>
      </w:r>
      <w:r>
        <w:rPr>
          <w:rFonts w:ascii="Calibri" w:hAnsi="Calibri"/>
          <w:u w:color="000000"/>
        </w:rPr>
        <w:t>, Bath Spa University.</w:t>
      </w:r>
    </w:p>
    <w:p w14:paraId="7188FA85" w14:textId="77777777" w:rsidR="00885F90" w:rsidRDefault="00885F90" w:rsidP="00885F90">
      <w:pPr>
        <w:pStyle w:val="Body"/>
        <w:ind w:left="2154" w:hanging="2154"/>
        <w:rPr>
          <w:rFonts w:ascii="Calibri" w:hAnsi="Calibri"/>
          <w:u w:color="000000"/>
        </w:rPr>
      </w:pPr>
    </w:p>
    <w:p w14:paraId="2EFFC145" w14:textId="77777777" w:rsidR="00885F90" w:rsidRDefault="00885F90" w:rsidP="00885F90">
      <w:pPr>
        <w:pStyle w:val="Body"/>
        <w:ind w:left="2154" w:hanging="2154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1999 –2002    </w:t>
      </w:r>
      <w:r>
        <w:rPr>
          <w:rFonts w:ascii="Calibri" w:hAnsi="Calibri"/>
          <w:b/>
          <w:bCs/>
          <w:u w:color="000000"/>
        </w:rPr>
        <w:t>MA in Screenwriting for Film and Television</w:t>
      </w:r>
      <w:r>
        <w:rPr>
          <w:rFonts w:ascii="Calibri" w:hAnsi="Calibri"/>
          <w:u w:color="000000"/>
        </w:rPr>
        <w:t xml:space="preserve">, Northern Film School, Leeds. </w:t>
      </w:r>
    </w:p>
    <w:p w14:paraId="24A63EC6" w14:textId="77777777" w:rsidR="00885F90" w:rsidRDefault="00885F90" w:rsidP="00885F90">
      <w:pPr>
        <w:pStyle w:val="Body"/>
        <w:rPr>
          <w:rFonts w:ascii="Calibri" w:hAnsi="Calibri"/>
          <w:u w:color="000000"/>
        </w:rPr>
      </w:pPr>
    </w:p>
    <w:p w14:paraId="18C2E914" w14:textId="77777777" w:rsidR="00885F90" w:rsidRDefault="00885F90" w:rsidP="00885F90">
      <w:pPr>
        <w:pStyle w:val="Body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1997 –1998    </w:t>
      </w:r>
      <w:r>
        <w:rPr>
          <w:rFonts w:ascii="Calibri" w:hAnsi="Calibri"/>
          <w:b/>
          <w:bCs/>
          <w:u w:color="000000"/>
        </w:rPr>
        <w:t>MSc Film and Television Production,</w:t>
      </w:r>
      <w:r>
        <w:rPr>
          <w:rFonts w:ascii="Calibri" w:hAnsi="Calibri"/>
          <w:u w:color="000000"/>
        </w:rPr>
        <w:t xml:space="preserve"> Napier University, Edinburgh.</w:t>
      </w:r>
    </w:p>
    <w:p w14:paraId="0874721F" w14:textId="77777777" w:rsidR="00885F90" w:rsidRDefault="00885F90" w:rsidP="00885F90">
      <w:pPr>
        <w:pStyle w:val="Body"/>
        <w:jc w:val="both"/>
        <w:rPr>
          <w:rFonts w:ascii="Calibri" w:hAnsi="Calibri"/>
          <w:b/>
          <w:bCs/>
          <w:sz w:val="28"/>
          <w:szCs w:val="28"/>
          <w:u w:color="000000"/>
        </w:rPr>
      </w:pPr>
    </w:p>
    <w:p w14:paraId="764AB82B" w14:textId="77777777" w:rsidR="00885F90" w:rsidRDefault="00885F90" w:rsidP="00885F90">
      <w:pPr>
        <w:pStyle w:val="Body"/>
        <w:jc w:val="both"/>
        <w:rPr>
          <w:rFonts w:ascii="Calibri" w:hAnsi="Calibri"/>
          <w:b/>
          <w:bCs/>
          <w:sz w:val="28"/>
          <w:szCs w:val="28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>Career Summary:</w:t>
      </w:r>
    </w:p>
    <w:p w14:paraId="2B885092" w14:textId="77777777" w:rsidR="00885F90" w:rsidRDefault="00885F90" w:rsidP="000A1AF7">
      <w:pPr>
        <w:pStyle w:val="Body"/>
        <w:jc w:val="center"/>
        <w:rPr>
          <w:rFonts w:ascii="Calibri" w:hAnsi="Calibri"/>
          <w:b/>
          <w:bCs/>
          <w:sz w:val="28"/>
          <w:szCs w:val="28"/>
          <w:u w:color="000000"/>
        </w:rPr>
      </w:pPr>
    </w:p>
    <w:p w14:paraId="764471DE" w14:textId="77777777" w:rsidR="00EF7B9B" w:rsidRDefault="00F80E0C" w:rsidP="00EF7B9B">
      <w:pPr>
        <w:pStyle w:val="Body"/>
        <w:keepNext/>
        <w:ind w:left="1440" w:hanging="1440"/>
        <w:rPr>
          <w:rFonts w:ascii="Calibri" w:hAnsi="Calibri"/>
          <w:b/>
          <w:bCs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Current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 w:rsidRPr="00F80E0C">
        <w:rPr>
          <w:rFonts w:ascii="Calibri" w:hAnsi="Calibri"/>
          <w:b/>
          <w:bCs/>
          <w:sz w:val="23"/>
          <w:szCs w:val="23"/>
          <w:u w:color="000000"/>
        </w:rPr>
        <w:t>Regents International School, Bangkok, Winter Camp</w:t>
      </w:r>
      <w:r w:rsidR="00EF7B9B">
        <w:rPr>
          <w:rFonts w:ascii="Calibri" w:hAnsi="Calibri"/>
          <w:b/>
          <w:bCs/>
          <w:sz w:val="23"/>
          <w:szCs w:val="23"/>
          <w:u w:color="000000"/>
        </w:rPr>
        <w:t xml:space="preserve"> and Spring Camp</w:t>
      </w:r>
      <w:r w:rsidRPr="00F80E0C">
        <w:rPr>
          <w:rFonts w:ascii="Calibri" w:hAnsi="Calibri"/>
          <w:b/>
          <w:bCs/>
          <w:sz w:val="23"/>
          <w:szCs w:val="23"/>
          <w:u w:color="000000"/>
        </w:rPr>
        <w:t xml:space="preserve">: </w:t>
      </w:r>
      <w:r w:rsidR="00EF7B9B">
        <w:rPr>
          <w:rFonts w:ascii="Calibri" w:hAnsi="Calibri"/>
          <w:b/>
          <w:bCs/>
          <w:sz w:val="23"/>
          <w:szCs w:val="23"/>
          <w:u w:color="000000"/>
        </w:rPr>
        <w:t xml:space="preserve"> </w:t>
      </w:r>
    </w:p>
    <w:p w14:paraId="2DD70A69" w14:textId="0CE2845F" w:rsidR="00F80E0C" w:rsidRPr="00F80E0C" w:rsidRDefault="00EF7B9B" w:rsidP="00EF7B9B">
      <w:pPr>
        <w:pStyle w:val="Body"/>
        <w:keepNext/>
        <w:ind w:left="1440" w:hanging="1440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b/>
          <w:bCs/>
          <w:sz w:val="23"/>
          <w:szCs w:val="23"/>
          <w:u w:color="000000"/>
        </w:rPr>
        <w:t xml:space="preserve"> </w:t>
      </w:r>
      <w:r>
        <w:rPr>
          <w:rFonts w:ascii="Calibri" w:hAnsi="Calibri"/>
          <w:b/>
          <w:bCs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ab/>
      </w:r>
      <w:r w:rsidR="00F80E0C" w:rsidRPr="00F80E0C">
        <w:rPr>
          <w:rFonts w:ascii="Calibri" w:hAnsi="Calibri"/>
          <w:sz w:val="23"/>
          <w:szCs w:val="23"/>
          <w:u w:color="000000"/>
        </w:rPr>
        <w:t>Teaching English</w:t>
      </w:r>
      <w:r>
        <w:rPr>
          <w:rFonts w:ascii="Calibri" w:hAnsi="Calibri"/>
          <w:sz w:val="23"/>
          <w:szCs w:val="23"/>
          <w:u w:color="000000"/>
        </w:rPr>
        <w:t>.</w:t>
      </w:r>
    </w:p>
    <w:p w14:paraId="66E347A0" w14:textId="77777777" w:rsidR="00F80E0C" w:rsidRDefault="00F80E0C" w:rsidP="00885F90">
      <w:pPr>
        <w:pStyle w:val="Body"/>
        <w:keepNext/>
        <w:ind w:left="720" w:hanging="720"/>
        <w:rPr>
          <w:rFonts w:ascii="Calibri" w:hAnsi="Calibri"/>
          <w:sz w:val="23"/>
          <w:szCs w:val="23"/>
          <w:u w:color="000000"/>
        </w:rPr>
      </w:pPr>
    </w:p>
    <w:p w14:paraId="2787A9C3" w14:textId="2DB72A6C" w:rsidR="00885F90" w:rsidRDefault="00885F90" w:rsidP="00885F90">
      <w:pPr>
        <w:pStyle w:val="Body"/>
        <w:keepNext/>
        <w:ind w:left="720" w:hanging="720"/>
        <w:rPr>
          <w:rFonts w:ascii="Calibri" w:hAnsi="Calibri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2024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 w:rsidRPr="00475D4E">
        <w:rPr>
          <w:rFonts w:ascii="Calibri" w:hAnsi="Calibri"/>
          <w:b/>
          <w:bCs/>
          <w:sz w:val="23"/>
          <w:szCs w:val="23"/>
          <w:u w:color="000000"/>
        </w:rPr>
        <w:t>Concorde International Summer School</w:t>
      </w:r>
      <w:r>
        <w:rPr>
          <w:rFonts w:ascii="Calibri" w:hAnsi="Calibri"/>
          <w:b/>
          <w:bCs/>
          <w:u w:color="000000"/>
        </w:rPr>
        <w:t xml:space="preserve">: </w:t>
      </w:r>
      <w:r w:rsidRPr="00475D4E">
        <w:rPr>
          <w:rFonts w:ascii="Calibri" w:hAnsi="Calibri"/>
          <w:u w:color="000000"/>
        </w:rPr>
        <w:t>Junior learners -</w:t>
      </w:r>
      <w:r w:rsidRPr="00520F73">
        <w:rPr>
          <w:rFonts w:ascii="Calibri" w:hAnsi="Calibri"/>
          <w:u w:color="000000"/>
        </w:rPr>
        <w:t>Teaching language,</w:t>
      </w:r>
    </w:p>
    <w:p w14:paraId="1A886493" w14:textId="77777777" w:rsidR="00885F90" w:rsidRDefault="00885F90" w:rsidP="00885F90">
      <w:pPr>
        <w:pStyle w:val="Body"/>
        <w:keepNext/>
        <w:ind w:left="1440" w:firstLine="720"/>
        <w:rPr>
          <w:rFonts w:ascii="Calibri" w:hAnsi="Calibri"/>
          <w:u w:color="000000"/>
        </w:rPr>
      </w:pPr>
      <w:r w:rsidRPr="00520F73">
        <w:rPr>
          <w:rFonts w:ascii="Calibri" w:hAnsi="Calibri"/>
          <w:u w:color="000000"/>
        </w:rPr>
        <w:t xml:space="preserve">pronunciation, </w:t>
      </w:r>
      <w:r>
        <w:rPr>
          <w:rFonts w:ascii="Calibri" w:hAnsi="Calibri"/>
          <w:sz w:val="23"/>
          <w:szCs w:val="23"/>
          <w:u w:color="000000"/>
        </w:rPr>
        <w:t xml:space="preserve">transferable </w:t>
      </w:r>
      <w:r>
        <w:rPr>
          <w:rFonts w:ascii="Calibri" w:hAnsi="Calibri"/>
          <w:u w:color="000000"/>
        </w:rPr>
        <w:t>l</w:t>
      </w:r>
      <w:r w:rsidRPr="00520F73">
        <w:rPr>
          <w:rFonts w:ascii="Calibri" w:hAnsi="Calibri"/>
          <w:u w:color="000000"/>
        </w:rPr>
        <w:t xml:space="preserve">ife skills, </w:t>
      </w:r>
      <w:r>
        <w:rPr>
          <w:rFonts w:ascii="Calibri" w:hAnsi="Calibri"/>
          <w:u w:color="000000"/>
        </w:rPr>
        <w:t xml:space="preserve">English in action, project work, </w:t>
      </w:r>
      <w:r w:rsidRPr="00520F73">
        <w:rPr>
          <w:rFonts w:ascii="Calibri" w:hAnsi="Calibri"/>
          <w:u w:color="000000"/>
        </w:rPr>
        <w:t>testin</w:t>
      </w:r>
      <w:r>
        <w:rPr>
          <w:rFonts w:ascii="Calibri" w:hAnsi="Calibri"/>
          <w:u w:color="000000"/>
        </w:rPr>
        <w:t>g,</w:t>
      </w:r>
    </w:p>
    <w:p w14:paraId="7D8720DC" w14:textId="77777777" w:rsidR="00885F90" w:rsidRDefault="00885F90" w:rsidP="00885F90">
      <w:pPr>
        <w:pStyle w:val="Body"/>
        <w:keepNext/>
        <w:ind w:left="1440" w:firstLine="720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 xml:space="preserve">communication activities, </w:t>
      </w:r>
      <w:r w:rsidRPr="00520F73">
        <w:rPr>
          <w:rFonts w:ascii="Calibri" w:hAnsi="Calibri"/>
          <w:u w:color="000000"/>
        </w:rPr>
        <w:t>researching, British culture, excursion</w:t>
      </w:r>
      <w:r>
        <w:rPr>
          <w:rFonts w:ascii="Calibri" w:hAnsi="Calibri"/>
          <w:u w:color="000000"/>
        </w:rPr>
        <w:t xml:space="preserve"> </w:t>
      </w:r>
      <w:r w:rsidRPr="00520F73">
        <w:rPr>
          <w:rFonts w:ascii="Calibri" w:hAnsi="Calibri"/>
          <w:u w:color="000000"/>
        </w:rPr>
        <w:t>lessons</w:t>
      </w:r>
      <w:r>
        <w:rPr>
          <w:rFonts w:ascii="Calibri" w:hAnsi="Calibri"/>
          <w:u w:color="000000"/>
        </w:rPr>
        <w:t>.</w:t>
      </w:r>
    </w:p>
    <w:p w14:paraId="4404805F" w14:textId="77777777" w:rsidR="00885F90" w:rsidRDefault="00885F90" w:rsidP="00885F90">
      <w:pPr>
        <w:pStyle w:val="Body"/>
        <w:keepNext/>
        <w:ind w:left="720" w:hanging="720"/>
        <w:rPr>
          <w:rFonts w:ascii="Calibri" w:hAnsi="Calibri"/>
          <w:u w:color="000000"/>
        </w:rPr>
      </w:pPr>
    </w:p>
    <w:p w14:paraId="7BBD9E71" w14:textId="2053AD98" w:rsidR="00885F90" w:rsidRPr="00E81B73" w:rsidRDefault="00885F90" w:rsidP="00885F90">
      <w:pPr>
        <w:pStyle w:val="Body"/>
        <w:keepNext/>
        <w:rPr>
          <w:rFonts w:ascii="Calibri" w:hAnsi="Calibri"/>
          <w:u w:color="000000"/>
        </w:rPr>
      </w:pPr>
      <w:r w:rsidRPr="00023D8C">
        <w:rPr>
          <w:rFonts w:ascii="Calibri" w:hAnsi="Calibri"/>
          <w:sz w:val="23"/>
          <w:szCs w:val="23"/>
          <w:u w:color="000000"/>
        </w:rPr>
        <w:t xml:space="preserve">Feb </w:t>
      </w:r>
      <w:r w:rsidR="00F80E0C">
        <w:rPr>
          <w:rFonts w:ascii="Calibri" w:hAnsi="Calibri"/>
          <w:sz w:val="23"/>
          <w:szCs w:val="23"/>
          <w:u w:color="000000"/>
        </w:rPr>
        <w:t xml:space="preserve">– Dec </w:t>
      </w:r>
      <w:r w:rsidRPr="00023D8C">
        <w:rPr>
          <w:rFonts w:ascii="Calibri" w:hAnsi="Calibri"/>
          <w:sz w:val="23"/>
          <w:szCs w:val="23"/>
          <w:u w:color="000000"/>
        </w:rPr>
        <w:t>2024</w:t>
      </w:r>
      <w:r w:rsidR="00F80E0C">
        <w:rPr>
          <w:rFonts w:ascii="Calibri" w:hAnsi="Calibri"/>
          <w:sz w:val="23"/>
          <w:szCs w:val="23"/>
          <w:u w:color="000000"/>
        </w:rPr>
        <w:tab/>
      </w:r>
      <w:r w:rsidRPr="00023D8C"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>BAPP -</w:t>
      </w:r>
      <w:r w:rsidRPr="00E81B73">
        <w:rPr>
          <w:rFonts w:ascii="Calibri" w:hAnsi="Calibri"/>
          <w:sz w:val="23"/>
          <w:szCs w:val="23"/>
          <w:u w:color="000000"/>
        </w:rPr>
        <w:t>Teaching 1-1 (SEN),</w:t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 </w:t>
      </w:r>
      <w:r w:rsidRPr="00802D29">
        <w:rPr>
          <w:rFonts w:ascii="Calibri" w:hAnsi="Calibri"/>
          <w:sz w:val="23"/>
          <w:szCs w:val="23"/>
          <w:u w:color="000000"/>
        </w:rPr>
        <w:t>Bath.</w:t>
      </w:r>
    </w:p>
    <w:p w14:paraId="34743E67" w14:textId="77777777" w:rsidR="00885F90" w:rsidRDefault="00885F90" w:rsidP="00885F90">
      <w:pPr>
        <w:pStyle w:val="Body"/>
        <w:jc w:val="both"/>
        <w:rPr>
          <w:rFonts w:ascii="Calibri" w:hAnsi="Calibri"/>
          <w:sz w:val="23"/>
          <w:szCs w:val="23"/>
          <w:u w:color="000000"/>
        </w:rPr>
      </w:pPr>
    </w:p>
    <w:p w14:paraId="6A8AB7E1" w14:textId="77777777" w:rsidR="00885F90" w:rsidRDefault="00885F90" w:rsidP="00885F90">
      <w:pPr>
        <w:pStyle w:val="Body"/>
        <w:jc w:val="both"/>
        <w:rPr>
          <w:rFonts w:ascii="Calibri" w:hAnsi="Calibri"/>
          <w:sz w:val="23"/>
          <w:szCs w:val="23"/>
          <w:u w:color="000000"/>
        </w:rPr>
      </w:pPr>
      <w:r w:rsidRPr="00D42D1F">
        <w:rPr>
          <w:rFonts w:ascii="Calibri" w:hAnsi="Calibri"/>
          <w:sz w:val="23"/>
          <w:szCs w:val="23"/>
          <w:u w:color="000000"/>
        </w:rPr>
        <w:t>Sept 2022</w:t>
      </w:r>
      <w:r>
        <w:rPr>
          <w:rFonts w:ascii="Calibri" w:hAnsi="Calibri"/>
          <w:sz w:val="23"/>
          <w:szCs w:val="23"/>
          <w:u w:color="000000"/>
        </w:rPr>
        <w:t>-feb 2024</w:t>
      </w:r>
      <w:r>
        <w:rPr>
          <w:rFonts w:ascii="Calibri" w:hAnsi="Calibri"/>
          <w:sz w:val="23"/>
          <w:szCs w:val="23"/>
          <w:u w:color="000000"/>
        </w:rPr>
        <w:tab/>
      </w:r>
      <w:r w:rsidRPr="00D42D1F">
        <w:rPr>
          <w:rFonts w:ascii="Calibri" w:hAnsi="Calibri"/>
          <w:b/>
          <w:bCs/>
          <w:sz w:val="23"/>
          <w:szCs w:val="23"/>
          <w:u w:color="000000"/>
        </w:rPr>
        <w:t>Teaching</w:t>
      </w:r>
      <w:r>
        <w:rPr>
          <w:rFonts w:ascii="Calibri" w:hAnsi="Calibri"/>
          <w:b/>
          <w:bCs/>
          <w:sz w:val="23"/>
          <w:szCs w:val="23"/>
          <w:u w:color="000000"/>
        </w:rPr>
        <w:t>:</w:t>
      </w:r>
      <w:r w:rsidRPr="00D42D1F">
        <w:rPr>
          <w:rFonts w:ascii="Calibri" w:hAnsi="Calibri"/>
          <w:b/>
          <w:bCs/>
          <w:sz w:val="23"/>
          <w:szCs w:val="23"/>
          <w:u w:color="000000"/>
        </w:rPr>
        <w:t xml:space="preserve"> </w:t>
      </w:r>
      <w:r>
        <w:rPr>
          <w:rFonts w:ascii="Calibri" w:hAnsi="Calibri"/>
          <w:sz w:val="23"/>
          <w:szCs w:val="23"/>
          <w:u w:color="000000"/>
        </w:rPr>
        <w:t>V</w:t>
      </w:r>
      <w:r w:rsidRPr="00D42D1F">
        <w:rPr>
          <w:rFonts w:ascii="Calibri" w:hAnsi="Calibri"/>
          <w:sz w:val="23"/>
          <w:szCs w:val="23"/>
          <w:u w:color="000000"/>
        </w:rPr>
        <w:t>arious primary schools in Bristol and Bath</w:t>
      </w:r>
      <w:r>
        <w:rPr>
          <w:rFonts w:ascii="Calibri" w:hAnsi="Calibri"/>
          <w:sz w:val="23"/>
          <w:szCs w:val="23"/>
          <w:u w:color="000000"/>
        </w:rPr>
        <w:t>.</w:t>
      </w:r>
    </w:p>
    <w:p w14:paraId="66BD10FF" w14:textId="77777777" w:rsidR="00885F90" w:rsidRDefault="00885F90" w:rsidP="00885F90">
      <w:pPr>
        <w:pStyle w:val="Body"/>
        <w:jc w:val="both"/>
        <w:rPr>
          <w:rFonts w:ascii="Calibri" w:hAnsi="Calibri"/>
          <w:sz w:val="23"/>
          <w:szCs w:val="23"/>
          <w:u w:color="000000"/>
        </w:rPr>
      </w:pPr>
    </w:p>
    <w:p w14:paraId="7E41F3CE" w14:textId="77777777" w:rsidR="00885F90" w:rsidRDefault="00885F90" w:rsidP="00885F90">
      <w:pPr>
        <w:pStyle w:val="Body"/>
        <w:keepNext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2021 –2022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b/>
          <w:bCs/>
          <w:u w:color="000000"/>
        </w:rPr>
        <w:t>PGCE Primary Education</w:t>
      </w:r>
      <w:r>
        <w:rPr>
          <w:rFonts w:ascii="Calibri" w:hAnsi="Calibri"/>
          <w:u w:color="000000"/>
        </w:rPr>
        <w:t>, Bath Spa University.</w:t>
      </w:r>
    </w:p>
    <w:p w14:paraId="433318A0" w14:textId="77777777" w:rsidR="00885F90" w:rsidRDefault="00885F90" w:rsidP="00885F90">
      <w:pPr>
        <w:pStyle w:val="Body"/>
        <w:jc w:val="both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ab/>
      </w:r>
      <w:r>
        <w:rPr>
          <w:rFonts w:ascii="Calibri" w:hAnsi="Calibri"/>
          <w:b/>
          <w:bCs/>
          <w:sz w:val="28"/>
          <w:szCs w:val="28"/>
          <w:u w:color="000000"/>
        </w:rPr>
        <w:tab/>
      </w:r>
    </w:p>
    <w:p w14:paraId="1A449675" w14:textId="77777777" w:rsidR="00885F90" w:rsidRPr="00E81B73" w:rsidRDefault="00885F90" w:rsidP="00885F90">
      <w:pPr>
        <w:pStyle w:val="Body"/>
        <w:jc w:val="both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Feb 2021-July 2021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Teaching Assistant, </w:t>
      </w:r>
      <w:r>
        <w:rPr>
          <w:rFonts w:ascii="Calibri" w:hAnsi="Calibri"/>
          <w:sz w:val="23"/>
          <w:szCs w:val="23"/>
          <w:u w:color="000000"/>
        </w:rPr>
        <w:t>Oldfield Park Infants School, Bath.</w:t>
      </w:r>
    </w:p>
    <w:p w14:paraId="544CC24C" w14:textId="77777777" w:rsidR="00885F90" w:rsidRDefault="00885F90" w:rsidP="00885F90">
      <w:pPr>
        <w:jc w:val="both"/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FC6B581" w14:textId="77777777" w:rsidR="00885F90" w:rsidRPr="00E81B73" w:rsidRDefault="00885F90" w:rsidP="00885F90">
      <w:pPr>
        <w:rPr>
          <w:rFonts w:ascii="Calibri" w:hAnsi="Calibri" w:cs="Calibri"/>
          <w:sz w:val="23"/>
          <w:szCs w:val="23"/>
          <w:u w:color="000000"/>
        </w:rPr>
      </w:pPr>
      <w:r w:rsidRPr="00E81B73">
        <w:rPr>
          <w:rFonts w:ascii="Calibri" w:hAnsi="Calibri" w:cs="Calibri"/>
          <w:sz w:val="23"/>
          <w:szCs w:val="23"/>
          <w:u w:color="000000"/>
        </w:rPr>
        <w:lastRenderedPageBreak/>
        <w:t>Dec 2015-Sept 2020</w:t>
      </w:r>
      <w:r w:rsidRPr="00E81B73">
        <w:rPr>
          <w:rFonts w:ascii="Calibri" w:hAnsi="Calibri" w:cs="Calibri"/>
          <w:b/>
          <w:bCs/>
          <w:sz w:val="23"/>
          <w:szCs w:val="23"/>
          <w:u w:color="000000"/>
        </w:rPr>
        <w:t xml:space="preserve"> </w:t>
      </w:r>
      <w:r w:rsidRPr="00E81B73">
        <w:rPr>
          <w:rFonts w:ascii="Calibri" w:hAnsi="Calibri" w:cs="Calibri"/>
          <w:b/>
          <w:bCs/>
          <w:sz w:val="23"/>
          <w:szCs w:val="23"/>
          <w:u w:color="000000"/>
        </w:rPr>
        <w:tab/>
        <w:t xml:space="preserve">Teaching Assistant, </w:t>
      </w:r>
      <w:r w:rsidRPr="00E81B73">
        <w:rPr>
          <w:rFonts w:ascii="Calibri" w:hAnsi="Calibri" w:cs="Calibri"/>
          <w:sz w:val="23"/>
          <w:szCs w:val="23"/>
          <w:u w:color="000000"/>
        </w:rPr>
        <w:t xml:space="preserve">Three Ways School, Bath. Pupils with speech, language </w:t>
      </w:r>
    </w:p>
    <w:p w14:paraId="252DCBD0" w14:textId="77777777" w:rsidR="00885F90" w:rsidRPr="00E81B73" w:rsidRDefault="00885F90" w:rsidP="00885F90">
      <w:pPr>
        <w:ind w:left="2160"/>
        <w:rPr>
          <w:rFonts w:ascii="Calibri" w:hAnsi="Calibri" w:cs="Calibri"/>
          <w:sz w:val="23"/>
          <w:szCs w:val="23"/>
          <w:u w:color="000000"/>
        </w:rPr>
      </w:pPr>
      <w:r w:rsidRPr="00E81B73">
        <w:rPr>
          <w:rFonts w:ascii="Calibri" w:hAnsi="Calibri" w:cs="Calibri"/>
          <w:sz w:val="23"/>
          <w:szCs w:val="23"/>
          <w:u w:color="000000"/>
        </w:rPr>
        <w:t>and communication needs, ASD, cognition and learning difficulties, profound and multiple learning difficulties, physical disabilities in small and large groups and 1-1 basis with pupils with autism across all abilities.</w:t>
      </w:r>
    </w:p>
    <w:p w14:paraId="68F0BC02" w14:textId="77777777" w:rsidR="00885F90" w:rsidRDefault="00885F90" w:rsidP="00885F90">
      <w:pPr>
        <w:jc w:val="both"/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6698392" w14:textId="77777777" w:rsidR="00885F90" w:rsidRDefault="00885F90" w:rsidP="00885F90">
      <w:pPr>
        <w:pStyle w:val="Body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Jan 2012–Dec 2014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>Teaching Assistant</w:t>
      </w:r>
      <w:r>
        <w:rPr>
          <w:rFonts w:ascii="Calibri" w:hAnsi="Calibri"/>
          <w:sz w:val="23"/>
          <w:szCs w:val="23"/>
          <w:u w:color="000000"/>
        </w:rPr>
        <w:t>, Green Meadows School, Leeds.</w:t>
      </w:r>
    </w:p>
    <w:p w14:paraId="48E978FE" w14:textId="77777777" w:rsidR="00885F90" w:rsidRDefault="00885F90" w:rsidP="00885F90">
      <w:pPr>
        <w:pStyle w:val="Body"/>
        <w:ind w:left="1440" w:hanging="1440"/>
        <w:rPr>
          <w:rFonts w:ascii="Calibri" w:eastAsia="Calibri" w:hAnsi="Calibri" w:cs="Calibri"/>
          <w:sz w:val="23"/>
          <w:szCs w:val="23"/>
          <w:u w:color="000000"/>
        </w:rPr>
      </w:pPr>
    </w:p>
    <w:p w14:paraId="3FD372FA" w14:textId="77777777" w:rsidR="00885F90" w:rsidRDefault="00885F90" w:rsidP="00885F90">
      <w:pPr>
        <w:pStyle w:val="Body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Aug 2012–Dec 2012</w:t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 </w:t>
      </w:r>
      <w:r>
        <w:rPr>
          <w:rFonts w:ascii="Calibri" w:hAnsi="Calibri"/>
          <w:b/>
          <w:bCs/>
          <w:sz w:val="23"/>
          <w:szCs w:val="23"/>
          <w:u w:color="000000"/>
        </w:rPr>
        <w:tab/>
        <w:t>Admin Assistant/Production Assistant</w:t>
      </w:r>
      <w:r>
        <w:rPr>
          <w:rFonts w:ascii="Calibri" w:hAnsi="Calibri"/>
          <w:sz w:val="23"/>
          <w:szCs w:val="23"/>
          <w:u w:color="000000"/>
        </w:rPr>
        <w:t>, Red Ladder Theatre Company, Leeds.</w:t>
      </w:r>
    </w:p>
    <w:p w14:paraId="2DEEBE55" w14:textId="77777777" w:rsidR="00885F90" w:rsidRDefault="00885F90" w:rsidP="00885F90">
      <w:pPr>
        <w:pStyle w:val="Body"/>
        <w:ind w:left="1440" w:hanging="1440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  <w:t>Archiving, press, PR, marketing.</w:t>
      </w:r>
    </w:p>
    <w:p w14:paraId="3B0890BB" w14:textId="77777777" w:rsidR="00885F90" w:rsidRDefault="00885F90" w:rsidP="00885F90">
      <w:pPr>
        <w:pStyle w:val="Body"/>
        <w:ind w:left="1440" w:hanging="1440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eastAsia="Calibri" w:hAnsi="Calibri" w:cs="Calibri"/>
          <w:sz w:val="23"/>
          <w:szCs w:val="23"/>
          <w:u w:color="000000"/>
        </w:rPr>
        <w:tab/>
      </w:r>
    </w:p>
    <w:p w14:paraId="52A52535" w14:textId="77777777" w:rsidR="00885F90" w:rsidRDefault="00885F90" w:rsidP="00885F90">
      <w:pPr>
        <w:pStyle w:val="Body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 xml:space="preserve">April–Aug 2012             </w:t>
      </w:r>
      <w:r>
        <w:rPr>
          <w:rFonts w:ascii="Calibri" w:hAnsi="Calibri"/>
          <w:b/>
          <w:bCs/>
          <w:sz w:val="23"/>
          <w:szCs w:val="23"/>
          <w:u w:color="000000"/>
        </w:rPr>
        <w:t>Camera Operator</w:t>
      </w:r>
      <w:r>
        <w:rPr>
          <w:rFonts w:ascii="Calibri" w:hAnsi="Calibri"/>
          <w:sz w:val="23"/>
          <w:szCs w:val="23"/>
          <w:u w:color="000000"/>
        </w:rPr>
        <w:t>, Teach First, Leeds. Recording classroom activities,</w:t>
      </w:r>
    </w:p>
    <w:p w14:paraId="249142D7" w14:textId="77777777" w:rsidR="00885F90" w:rsidRPr="00E81B73" w:rsidRDefault="00885F90" w:rsidP="00885F90">
      <w:pPr>
        <w:pStyle w:val="Body"/>
        <w:ind w:left="1440" w:firstLine="720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interviewing teachers in schools in Leeds, Bradford, Birmingham, and London.</w:t>
      </w:r>
    </w:p>
    <w:p w14:paraId="73BDEAC0" w14:textId="77777777" w:rsidR="00885F90" w:rsidRDefault="00885F90" w:rsidP="00885F90">
      <w:pPr>
        <w:pStyle w:val="Body"/>
        <w:ind w:left="1440" w:hanging="1440"/>
        <w:rPr>
          <w:rFonts w:ascii="Calibri" w:eastAsia="Calibri" w:hAnsi="Calibri" w:cs="Calibri"/>
          <w:sz w:val="23"/>
          <w:szCs w:val="23"/>
          <w:u w:color="000000"/>
        </w:rPr>
      </w:pPr>
    </w:p>
    <w:p w14:paraId="57E3ADE0" w14:textId="77777777" w:rsidR="00885F90" w:rsidRPr="00E81B73" w:rsidRDefault="00885F90" w:rsidP="00885F90">
      <w:pPr>
        <w:jc w:val="both"/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Feb 2011–Aug 2012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hAnsi="Calibri" w:cs="Arial Unicode MS"/>
          <w:b/>
          <w:bCs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General Assistant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, Vue Cinema, Leeds. Customer enquiries, ticket sales.</w:t>
      </w:r>
    </w:p>
    <w:p w14:paraId="54925A64" w14:textId="77777777" w:rsidR="00885F90" w:rsidRDefault="00885F90" w:rsidP="00885F90">
      <w:pPr>
        <w:ind w:left="1440" w:hanging="1440"/>
        <w:jc w:val="both"/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DA29D60" w14:textId="77777777" w:rsidR="00885F90" w:rsidRPr="00E81B73" w:rsidRDefault="00885F90" w:rsidP="00885F90">
      <w:pPr>
        <w:jc w:val="both"/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2012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hAnsi="Calibri" w:cs="Arial Unicode MS"/>
          <w:b/>
          <w:bCs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London Film Festival, 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West End, London. Film queries, VIP and green room.</w:t>
      </w:r>
    </w:p>
    <w:p w14:paraId="327C26B2" w14:textId="77777777" w:rsidR="00885F90" w:rsidRDefault="00885F90" w:rsidP="00885F90">
      <w:pPr>
        <w:ind w:left="1440" w:hanging="1440"/>
        <w:jc w:val="both"/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E544B1" w14:textId="77777777" w:rsidR="00885F90" w:rsidRDefault="00885F90" w:rsidP="00885F90">
      <w:pPr>
        <w:jc w:val="both"/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2008–2011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alibri" w:hAnsi="Calibri" w:cs="Arial Unicode MS"/>
          <w:b/>
          <w:bCs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Information Officer</w:t>
      </w:r>
      <w:r>
        <w:rPr>
          <w:rFonts w:ascii="Calibri" w:hAnsi="Calibri" w:cs="Arial Unicode MS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>, Children’s Workforce Development Council, Leeds.</w:t>
      </w:r>
      <w:r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98925D2" w14:textId="77777777" w:rsidR="00885F90" w:rsidRDefault="00885F90" w:rsidP="00885F90">
      <w:pPr>
        <w:ind w:left="2160"/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3"/>
          <w:szCs w:val="23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Providing information service to stakeholders, local authorities, practitioners, early years settings. Liaising with awarding bodies, training providers. </w:t>
      </w:r>
    </w:p>
    <w:p w14:paraId="1D7CDC3B" w14:textId="77777777" w:rsidR="00885F90" w:rsidRDefault="00885F90" w:rsidP="00885F90">
      <w:pPr>
        <w:pStyle w:val="Body"/>
        <w:ind w:left="1440" w:hanging="1440"/>
        <w:jc w:val="both"/>
        <w:rPr>
          <w:rFonts w:ascii="Calibri" w:eastAsia="Calibri" w:hAnsi="Calibri" w:cs="Calibri"/>
          <w:sz w:val="23"/>
          <w:szCs w:val="23"/>
          <w:u w:color="000000"/>
        </w:rPr>
      </w:pPr>
    </w:p>
    <w:p w14:paraId="5A198F7C" w14:textId="77777777" w:rsidR="00885F90" w:rsidRDefault="00885F90" w:rsidP="00885F90">
      <w:pPr>
        <w:pStyle w:val="Body"/>
        <w:jc w:val="both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2007–2008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Researcher and Media / Press Officer, </w:t>
      </w:r>
      <w:r>
        <w:rPr>
          <w:rFonts w:ascii="Calibri" w:hAnsi="Calibri"/>
          <w:sz w:val="23"/>
          <w:szCs w:val="23"/>
          <w:u w:color="000000"/>
        </w:rPr>
        <w:t>Chief Executives Department, Leeds.</w:t>
      </w:r>
    </w:p>
    <w:p w14:paraId="21A26FE6" w14:textId="77777777" w:rsidR="00885F90" w:rsidRDefault="00885F90" w:rsidP="00885F90">
      <w:pPr>
        <w:pStyle w:val="Body"/>
        <w:ind w:left="2160"/>
        <w:rPr>
          <w:rFonts w:ascii="Calibri" w:eastAsia="Calibri" w:hAnsi="Calibri" w:cs="Calibri"/>
          <w:sz w:val="23"/>
          <w:szCs w:val="23"/>
          <w:u w:color="000000"/>
        </w:rPr>
      </w:pPr>
      <w:proofErr w:type="spellStart"/>
      <w:r>
        <w:rPr>
          <w:rFonts w:ascii="Calibri" w:eastAsia="Calibri" w:hAnsi="Calibri" w:cs="Calibri"/>
          <w:sz w:val="23"/>
          <w:szCs w:val="23"/>
          <w:u w:color="000000"/>
        </w:rPr>
        <w:t>Labour</w:t>
      </w:r>
      <w:proofErr w:type="spellEnd"/>
      <w:r>
        <w:rPr>
          <w:rFonts w:ascii="Calibri" w:eastAsia="Calibri" w:hAnsi="Calibri" w:cs="Calibri"/>
          <w:sz w:val="23"/>
          <w:szCs w:val="23"/>
          <w:u w:color="000000"/>
        </w:rPr>
        <w:t>/Conservative Group Office. Enquiries, providing policy briefings, summaries, press releases. Supporting councilors -speech writing, data analysis.</w:t>
      </w:r>
    </w:p>
    <w:p w14:paraId="6FAB9AF3" w14:textId="77777777" w:rsidR="00885F90" w:rsidRDefault="00885F90" w:rsidP="00885F90">
      <w:pPr>
        <w:pStyle w:val="Body"/>
        <w:ind w:left="1440" w:hanging="1440"/>
        <w:jc w:val="both"/>
        <w:rPr>
          <w:rFonts w:ascii="Calibri" w:eastAsia="Calibri" w:hAnsi="Calibri" w:cs="Calibri"/>
          <w:b/>
          <w:bCs/>
          <w:sz w:val="23"/>
          <w:szCs w:val="23"/>
          <w:u w:color="000000"/>
        </w:rPr>
      </w:pPr>
    </w:p>
    <w:p w14:paraId="256458A9" w14:textId="77777777" w:rsidR="00885F90" w:rsidRDefault="00885F90" w:rsidP="00885F90">
      <w:pPr>
        <w:pStyle w:val="Body"/>
        <w:ind w:left="1440" w:hanging="1440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2005-2006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Logging UK/US television news, </w:t>
      </w:r>
      <w:r>
        <w:rPr>
          <w:rFonts w:ascii="Calibri" w:hAnsi="Calibri"/>
          <w:sz w:val="23"/>
          <w:szCs w:val="23"/>
          <w:u w:color="000000"/>
        </w:rPr>
        <w:t>TNS Media Intelligence, Leeds.</w:t>
      </w:r>
      <w:r>
        <w:rPr>
          <w:rFonts w:ascii="Calibri" w:eastAsia="Calibri" w:hAnsi="Calibri" w:cs="Calibri"/>
          <w:sz w:val="23"/>
          <w:szCs w:val="23"/>
          <w:u w:color="000000"/>
        </w:rPr>
        <w:t xml:space="preserve"> Reviewing news</w:t>
      </w:r>
    </w:p>
    <w:p w14:paraId="15AA12F4" w14:textId="77777777" w:rsidR="00885F90" w:rsidRPr="00194670" w:rsidRDefault="00885F90" w:rsidP="00885F90">
      <w:pPr>
        <w:pStyle w:val="Body"/>
        <w:ind w:left="1440" w:firstLine="720"/>
        <w:rPr>
          <w:rFonts w:ascii="Calibri" w:eastAsia="Calibri" w:hAnsi="Calibri" w:cs="Calibri"/>
          <w:sz w:val="23"/>
          <w:szCs w:val="23"/>
          <w:u w:color="000000"/>
        </w:rPr>
      </w:pPr>
      <w:proofErr w:type="spellStart"/>
      <w:r>
        <w:rPr>
          <w:rFonts w:ascii="Calibri" w:eastAsia="Calibri" w:hAnsi="Calibri" w:cs="Calibri"/>
          <w:sz w:val="23"/>
          <w:szCs w:val="23"/>
          <w:u w:color="000000"/>
        </w:rPr>
        <w:t>programmes</w:t>
      </w:r>
      <w:proofErr w:type="spellEnd"/>
      <w:r>
        <w:rPr>
          <w:rFonts w:ascii="Calibri" w:hAnsi="Calibri"/>
          <w:sz w:val="23"/>
          <w:szCs w:val="23"/>
          <w:u w:color="000000"/>
        </w:rPr>
        <w:t>, providing detailed breakdown of content.</w:t>
      </w:r>
    </w:p>
    <w:p w14:paraId="38A5E006" w14:textId="77777777" w:rsidR="00885F90" w:rsidRDefault="00885F90" w:rsidP="00885F90">
      <w:pPr>
        <w:pStyle w:val="Body"/>
        <w:ind w:left="1440" w:hanging="1440"/>
        <w:jc w:val="both"/>
        <w:rPr>
          <w:rFonts w:ascii="Calibri" w:eastAsia="Calibri" w:hAnsi="Calibri" w:cs="Calibri"/>
          <w:sz w:val="23"/>
          <w:szCs w:val="23"/>
          <w:u w:color="000000"/>
        </w:rPr>
      </w:pPr>
    </w:p>
    <w:p w14:paraId="4E9027A9" w14:textId="77777777" w:rsidR="00885F90" w:rsidRDefault="00885F90" w:rsidP="00885F90">
      <w:pPr>
        <w:pStyle w:val="Default"/>
        <w:keepNext/>
        <w:spacing w:before="0"/>
        <w:jc w:val="both"/>
        <w:outlineLvl w:val="2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2004-2005</w:t>
      </w:r>
      <w:r>
        <w:rPr>
          <w:rFonts w:ascii="Calibri" w:eastAsia="Calibri" w:hAnsi="Calibri" w:cs="Calibri"/>
          <w:b/>
          <w:bCs/>
          <w:sz w:val="23"/>
          <w:szCs w:val="23"/>
          <w:u w:color="000000"/>
        </w:rPr>
        <w:tab/>
      </w:r>
      <w:r>
        <w:rPr>
          <w:rFonts w:ascii="Calibri" w:eastAsia="Calibri" w:hAnsi="Calibri" w:cs="Calibri"/>
          <w:b/>
          <w:bCs/>
          <w:sz w:val="23"/>
          <w:szCs w:val="23"/>
          <w:u w:color="000000"/>
        </w:rPr>
        <w:tab/>
        <w:t xml:space="preserve">Researcher, </w:t>
      </w:r>
      <w:r>
        <w:rPr>
          <w:rFonts w:ascii="Calibri" w:hAnsi="Calibri"/>
          <w:sz w:val="23"/>
          <w:szCs w:val="23"/>
          <w:u w:color="000000"/>
        </w:rPr>
        <w:t>Yorkshire Television Features Department, Leeds. Research: Les</w:t>
      </w:r>
    </w:p>
    <w:p w14:paraId="0B4E644D" w14:textId="77777777" w:rsidR="00885F90" w:rsidRDefault="00885F90" w:rsidP="00885F90">
      <w:pPr>
        <w:pStyle w:val="Default"/>
        <w:keepNext/>
        <w:spacing w:before="0"/>
        <w:ind w:left="1440" w:firstLine="720"/>
        <w:outlineLvl w:val="2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Dawson’s Lost Diaries, TV Treats, TV Cheats, Soap and Glory, Hypnosis Ruined</w:t>
      </w:r>
    </w:p>
    <w:p w14:paraId="596A92A5" w14:textId="77777777" w:rsidR="00885F90" w:rsidRPr="00194670" w:rsidRDefault="00885F90" w:rsidP="00885F90">
      <w:pPr>
        <w:pStyle w:val="Default"/>
        <w:keepNext/>
        <w:spacing w:before="0"/>
        <w:ind w:left="1440" w:firstLine="720"/>
        <w:outlineLvl w:val="2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My Life, 100 Greatest Films, 100 Greatest War Films.</w:t>
      </w:r>
    </w:p>
    <w:p w14:paraId="6888B861" w14:textId="77777777" w:rsidR="00885F90" w:rsidRDefault="00885F90" w:rsidP="00885F90">
      <w:pPr>
        <w:pStyle w:val="Body"/>
        <w:rPr>
          <w:rFonts w:ascii="Calibri" w:hAnsi="Calibri"/>
          <w:sz w:val="23"/>
          <w:szCs w:val="23"/>
          <w:u w:color="000000"/>
        </w:rPr>
      </w:pPr>
    </w:p>
    <w:p w14:paraId="6016456A" w14:textId="77777777" w:rsidR="00885F90" w:rsidRDefault="00885F90" w:rsidP="00885F90">
      <w:pPr>
        <w:pStyle w:val="Body"/>
        <w:ind w:left="2160" w:hanging="2160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2001–2004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Front of house manager/projectionist, </w:t>
      </w:r>
      <w:r>
        <w:rPr>
          <w:rFonts w:ascii="Calibri" w:hAnsi="Calibri"/>
          <w:sz w:val="23"/>
          <w:szCs w:val="23"/>
          <w:u w:color="000000"/>
        </w:rPr>
        <w:t>Hyde Park Picture House, Leeds.</w:t>
      </w:r>
    </w:p>
    <w:p w14:paraId="5171EE17" w14:textId="77777777" w:rsidR="00885F90" w:rsidRPr="00194670" w:rsidRDefault="00885F90" w:rsidP="00885F90">
      <w:pPr>
        <w:pStyle w:val="Body"/>
        <w:ind w:left="2160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Supervising front of house, projection, daily/nightly income, customer enquiries,</w:t>
      </w:r>
      <w:r w:rsidRPr="00762056">
        <w:rPr>
          <w:rFonts w:ascii="Calibri" w:hAnsi="Calibri"/>
          <w:sz w:val="23"/>
          <w:szCs w:val="23"/>
          <w:u w:color="000000"/>
        </w:rPr>
        <w:t xml:space="preserve"> </w:t>
      </w:r>
      <w:r>
        <w:rPr>
          <w:rFonts w:ascii="Calibri" w:hAnsi="Calibri"/>
          <w:sz w:val="23"/>
          <w:szCs w:val="23"/>
          <w:u w:color="000000"/>
        </w:rPr>
        <w:t>health and safety. Working effectively as team leader to provide a safe and welcoming environment and an exceptional standard of service.</w:t>
      </w:r>
    </w:p>
    <w:p w14:paraId="1AC7C87E" w14:textId="77777777" w:rsidR="00885F90" w:rsidRDefault="00885F90" w:rsidP="00885F90">
      <w:pPr>
        <w:pStyle w:val="Body"/>
        <w:ind w:left="1440" w:hanging="1440"/>
        <w:jc w:val="both"/>
        <w:rPr>
          <w:rFonts w:ascii="Calibri" w:eastAsia="Calibri" w:hAnsi="Calibri" w:cs="Calibri"/>
          <w:sz w:val="23"/>
          <w:szCs w:val="23"/>
          <w:u w:color="000000"/>
        </w:rPr>
      </w:pPr>
    </w:p>
    <w:p w14:paraId="7D633EF8" w14:textId="77777777" w:rsidR="00885F90" w:rsidRDefault="00885F90" w:rsidP="00885F90">
      <w:pPr>
        <w:pStyle w:val="Body"/>
        <w:jc w:val="both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2000–2003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 xml:space="preserve">Projectionist, Venue Co-Ordinator, Print Manager, </w:t>
      </w:r>
      <w:r>
        <w:rPr>
          <w:rFonts w:ascii="Calibri" w:hAnsi="Calibri"/>
          <w:sz w:val="23"/>
          <w:szCs w:val="23"/>
          <w:u w:color="000000"/>
        </w:rPr>
        <w:t>Leeds International Film</w:t>
      </w:r>
    </w:p>
    <w:p w14:paraId="6373AEF2" w14:textId="77777777" w:rsidR="00885F90" w:rsidRDefault="00885F90" w:rsidP="00885F90">
      <w:pPr>
        <w:pStyle w:val="Body"/>
        <w:ind w:left="2160"/>
        <w:rPr>
          <w:rFonts w:ascii="Calibri" w:eastAsia="Calibri" w:hAnsi="Calibri" w:cs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Festival.</w:t>
      </w:r>
      <w:r>
        <w:rPr>
          <w:rFonts w:ascii="Calibri" w:eastAsia="Calibri" w:hAnsi="Calibri" w:cs="Calibri"/>
          <w:sz w:val="23"/>
          <w:szCs w:val="23"/>
          <w:u w:color="000000"/>
        </w:rPr>
        <w:t xml:space="preserve"> Working to ensure the delivery of an enjoyable film experience. Adapting to challenging situations and different roles when necessary. </w:t>
      </w:r>
    </w:p>
    <w:p w14:paraId="680B67AF" w14:textId="77777777" w:rsidR="00885F90" w:rsidRDefault="00885F90" w:rsidP="00885F90">
      <w:pPr>
        <w:pStyle w:val="Body"/>
        <w:ind w:left="2154" w:hanging="2154"/>
        <w:rPr>
          <w:rFonts w:ascii="Calibri" w:hAnsi="Calibri"/>
          <w:u w:color="000000"/>
        </w:rPr>
      </w:pPr>
    </w:p>
    <w:p w14:paraId="18958263" w14:textId="77777777" w:rsidR="00885F90" w:rsidRPr="00023D8C" w:rsidRDefault="00885F90" w:rsidP="00885F90">
      <w:pPr>
        <w:pStyle w:val="Body"/>
        <w:ind w:left="2154" w:hanging="2154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1999 –2002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b/>
          <w:bCs/>
          <w:u w:color="000000"/>
        </w:rPr>
        <w:t>MA in Screenwriting for Film and Television</w:t>
      </w:r>
      <w:r>
        <w:rPr>
          <w:rFonts w:ascii="Calibri" w:hAnsi="Calibri"/>
          <w:u w:color="000000"/>
        </w:rPr>
        <w:t xml:space="preserve">, Northern Film School, Leeds. </w:t>
      </w:r>
    </w:p>
    <w:p w14:paraId="3AB7D353" w14:textId="77777777" w:rsidR="00885F90" w:rsidRDefault="00885F90" w:rsidP="00885F90">
      <w:pPr>
        <w:pStyle w:val="Body"/>
        <w:rPr>
          <w:rFonts w:ascii="Calibri" w:hAnsi="Calibri"/>
          <w:u w:color="000000"/>
        </w:rPr>
      </w:pPr>
    </w:p>
    <w:p w14:paraId="3932FC4E" w14:textId="77777777" w:rsidR="00885F90" w:rsidRPr="00023D8C" w:rsidRDefault="00885F90" w:rsidP="00885F90">
      <w:pPr>
        <w:pStyle w:val="Body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1997 –1998    </w:t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ab/>
      </w:r>
      <w:r>
        <w:rPr>
          <w:rFonts w:ascii="Calibri" w:hAnsi="Calibri"/>
          <w:b/>
          <w:bCs/>
          <w:u w:color="000000"/>
        </w:rPr>
        <w:t>MSc Film and Television Production,</w:t>
      </w:r>
      <w:r>
        <w:rPr>
          <w:rFonts w:ascii="Calibri" w:hAnsi="Calibri"/>
          <w:u w:color="000000"/>
        </w:rPr>
        <w:t xml:space="preserve"> Napier University, Edinburgh.</w:t>
      </w:r>
    </w:p>
    <w:p w14:paraId="74061E6A" w14:textId="77777777" w:rsidR="00885F90" w:rsidRDefault="00885F90" w:rsidP="00885F90">
      <w:pPr>
        <w:pStyle w:val="Body"/>
        <w:rPr>
          <w:rFonts w:ascii="Calibri" w:eastAsia="Calibri" w:hAnsi="Calibri" w:cs="Calibri"/>
          <w:sz w:val="23"/>
          <w:szCs w:val="23"/>
          <w:u w:color="000000"/>
        </w:rPr>
      </w:pPr>
    </w:p>
    <w:p w14:paraId="29C9BFCC" w14:textId="77777777" w:rsidR="00885F90" w:rsidRDefault="00885F90" w:rsidP="00885F90">
      <w:pPr>
        <w:pStyle w:val="Body"/>
        <w:jc w:val="both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1995– 1997</w:t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sz w:val="23"/>
          <w:szCs w:val="23"/>
          <w:u w:color="000000"/>
        </w:rPr>
        <w:tab/>
      </w:r>
      <w:r>
        <w:rPr>
          <w:rFonts w:ascii="Calibri" w:hAnsi="Calibri"/>
          <w:b/>
          <w:bCs/>
          <w:sz w:val="23"/>
          <w:szCs w:val="23"/>
          <w:u w:color="000000"/>
        </w:rPr>
        <w:t>Researcher / Co-director, Channel 4</w:t>
      </w:r>
      <w:r>
        <w:rPr>
          <w:rFonts w:ascii="Calibri" w:hAnsi="Calibri"/>
          <w:sz w:val="23"/>
          <w:szCs w:val="23"/>
          <w:u w:color="000000"/>
        </w:rPr>
        <w:t xml:space="preserve"> ‘Another Journey </w:t>
      </w:r>
      <w:proofErr w:type="gramStart"/>
      <w:r>
        <w:rPr>
          <w:rFonts w:ascii="Calibri" w:hAnsi="Calibri"/>
          <w:sz w:val="23"/>
          <w:szCs w:val="23"/>
          <w:u w:color="000000"/>
        </w:rPr>
        <w:t>By</w:t>
      </w:r>
      <w:proofErr w:type="gramEnd"/>
      <w:r>
        <w:rPr>
          <w:rFonts w:ascii="Calibri" w:hAnsi="Calibri"/>
          <w:sz w:val="23"/>
          <w:szCs w:val="23"/>
          <w:u w:color="000000"/>
        </w:rPr>
        <w:t xml:space="preserve"> Train' (Documentary)</w:t>
      </w:r>
    </w:p>
    <w:p w14:paraId="3BCFAF2E" w14:textId="77777777" w:rsidR="00885F90" w:rsidRDefault="00885F90" w:rsidP="00885F90">
      <w:pPr>
        <w:pStyle w:val="Body"/>
        <w:ind w:left="1440" w:firstLine="720"/>
        <w:jc w:val="both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Directing UK, foreign participants, and camera teams. Extensive research across</w:t>
      </w:r>
    </w:p>
    <w:p w14:paraId="298048C9" w14:textId="77777777" w:rsidR="00885F90" w:rsidRDefault="00885F90" w:rsidP="00885F90">
      <w:pPr>
        <w:pStyle w:val="Body"/>
        <w:ind w:left="2160"/>
        <w:rPr>
          <w:rFonts w:ascii="Calibri" w:hAnsi="Calibri"/>
          <w:sz w:val="23"/>
          <w:szCs w:val="23"/>
          <w:u w:color="000000"/>
        </w:rPr>
      </w:pPr>
      <w:r>
        <w:rPr>
          <w:rFonts w:ascii="Calibri" w:hAnsi="Calibri"/>
          <w:sz w:val="23"/>
          <w:szCs w:val="23"/>
          <w:u w:color="000000"/>
        </w:rPr>
        <w:t>Europe with neo–Nazi Holocaust Revisionists, Holocaust survivors. Promotion of documentary.  Screened on Channel 4 and shown at film festivals worldwide.</w:t>
      </w:r>
    </w:p>
    <w:p w14:paraId="39750F07" w14:textId="77777777" w:rsidR="00885F90" w:rsidRDefault="00885F90" w:rsidP="00885F90">
      <w:pPr>
        <w:pStyle w:val="Body"/>
        <w:ind w:left="1440"/>
        <w:jc w:val="both"/>
        <w:rPr>
          <w:rFonts w:ascii="Calibri" w:hAnsi="Calibri"/>
          <w:sz w:val="23"/>
          <w:szCs w:val="23"/>
          <w:u w:color="000000"/>
        </w:rPr>
      </w:pPr>
    </w:p>
    <w:p w14:paraId="243BB307" w14:textId="132D8D80" w:rsidR="002A795A" w:rsidRPr="00885F90" w:rsidRDefault="00885F90" w:rsidP="00EF7B9B">
      <w:pPr>
        <w:pStyle w:val="Body"/>
        <w:rPr>
          <w:rFonts w:ascii="Calibri" w:eastAsia="Calibri" w:hAnsi="Calibri" w:cs="Calibri"/>
          <w:sz w:val="23"/>
          <w:szCs w:val="23"/>
          <w:u w:color="000000"/>
          <w:lang w:val="en-GB"/>
        </w:rPr>
      </w:pPr>
      <w:r w:rsidRPr="001F4E8C">
        <w:rPr>
          <w:rFonts w:ascii="Calibri" w:eastAsia="Calibri" w:hAnsi="Calibri" w:cs="Calibri"/>
          <w:b/>
          <w:bCs/>
          <w:sz w:val="23"/>
          <w:szCs w:val="23"/>
          <w:u w:color="000000"/>
          <w:lang w:val="en-GB"/>
        </w:rPr>
        <w:t>Useful Information</w:t>
      </w:r>
      <w:r>
        <w:rPr>
          <w:rFonts w:ascii="Calibri" w:eastAsia="Calibri" w:hAnsi="Calibri" w:cs="Calibri"/>
          <w:b/>
          <w:bCs/>
          <w:sz w:val="23"/>
          <w:szCs w:val="23"/>
          <w:u w:color="000000"/>
          <w:lang w:val="en-GB"/>
        </w:rPr>
        <w:t>/</w:t>
      </w:r>
      <w:r w:rsidRPr="001F4E8C">
        <w:rPr>
          <w:rFonts w:ascii="Calibri" w:eastAsia="Calibri" w:hAnsi="Calibri" w:cs="Calibri"/>
          <w:b/>
          <w:bCs/>
          <w:sz w:val="23"/>
          <w:szCs w:val="23"/>
          <w:u w:color="000000"/>
          <w:lang w:val="en-GB"/>
        </w:rPr>
        <w:t>Interests: </w:t>
      </w:r>
      <w:r w:rsidRPr="001F4E8C">
        <w:rPr>
          <w:rFonts w:ascii="Calibri" w:eastAsia="Calibri" w:hAnsi="Calibri" w:cs="Calibri"/>
          <w:sz w:val="23"/>
          <w:szCs w:val="23"/>
          <w:u w:color="000000"/>
          <w:lang w:val="en-GB"/>
        </w:rPr>
        <w:t> </w:t>
      </w:r>
      <w:r w:rsidR="00EF7B9B">
        <w:rPr>
          <w:rFonts w:ascii="Calibri" w:eastAsia="Calibri" w:hAnsi="Calibri" w:cs="Calibri"/>
          <w:sz w:val="23"/>
          <w:szCs w:val="23"/>
          <w:u w:color="000000"/>
          <w:lang w:val="en-GB"/>
        </w:rPr>
        <w:t>W</w:t>
      </w:r>
      <w:r w:rsid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riting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 stage plays.</w:t>
      </w:r>
      <w:r w:rsidRPr="001F4E8C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 </w:t>
      </w:r>
      <w:r w:rsidR="00EF7B9B">
        <w:rPr>
          <w:rFonts w:ascii="Calibri" w:eastAsia="Calibri" w:hAnsi="Calibri" w:cs="Calibri"/>
          <w:sz w:val="23"/>
          <w:szCs w:val="23"/>
          <w:u w:color="000000"/>
          <w:lang w:val="en-GB"/>
        </w:rPr>
        <w:t>T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>ravelling</w:t>
      </w:r>
      <w:r w:rsid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 and exploring different </w:t>
      </w:r>
      <w:r w:rsidRPr="001F4E8C">
        <w:rPr>
          <w:rFonts w:ascii="Calibri" w:eastAsia="Calibri" w:hAnsi="Calibri" w:cs="Calibri"/>
          <w:sz w:val="23"/>
          <w:szCs w:val="23"/>
          <w:u w:color="000000"/>
          <w:lang w:val="en-GB"/>
        </w:rPr>
        <w:t>culture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>s</w:t>
      </w:r>
      <w:r w:rsidR="00EF7B9B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 </w:t>
      </w:r>
      <w:proofErr w:type="gramStart"/>
      <w:r w:rsidR="00EF7B9B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and </w:t>
      </w:r>
      <w:r w:rsid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 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>history</w:t>
      </w:r>
      <w:proofErr w:type="gramEnd"/>
      <w:r w:rsidRPr="001F4E8C">
        <w:rPr>
          <w:rFonts w:ascii="Calibri" w:eastAsia="Calibri" w:hAnsi="Calibri" w:cs="Calibri"/>
          <w:sz w:val="23"/>
          <w:szCs w:val="23"/>
          <w:u w:color="000000"/>
          <w:lang w:val="en-GB"/>
        </w:rPr>
        <w:t>.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 </w:t>
      </w:r>
      <w:r w:rsidR="0000198B"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I</w:t>
      </w:r>
      <w:r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T </w:t>
      </w:r>
      <w:r w:rsidR="0000198B"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l</w:t>
      </w:r>
      <w:r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itera</w:t>
      </w:r>
      <w:r w:rsidR="0000198B"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te (</w:t>
      </w:r>
      <w:r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Word</w:t>
      </w:r>
      <w:r w:rsidRPr="001F4E8C">
        <w:rPr>
          <w:rFonts w:ascii="Calibri" w:eastAsia="Calibri" w:hAnsi="Calibri" w:cs="Calibri"/>
          <w:sz w:val="23"/>
          <w:szCs w:val="23"/>
          <w:u w:color="000000"/>
          <w:lang w:val="en-GB"/>
        </w:rPr>
        <w:t>, Excel, Front Page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, </w:t>
      </w:r>
      <w:r w:rsidRPr="001F4E8C">
        <w:rPr>
          <w:rFonts w:ascii="Calibri" w:eastAsia="Calibri" w:hAnsi="Calibri" w:cs="Calibri"/>
          <w:sz w:val="23"/>
          <w:szCs w:val="23"/>
          <w:u w:color="000000"/>
          <w:lang w:val="en-GB"/>
        </w:rPr>
        <w:t>Office</w:t>
      </w:r>
      <w:r w:rsid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>)</w:t>
      </w:r>
      <w:r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. </w:t>
      </w:r>
      <w:r w:rsidR="00EF7B9B">
        <w:rPr>
          <w:rFonts w:ascii="Calibri" w:eastAsia="Calibri" w:hAnsi="Calibri" w:cs="Calibri"/>
          <w:sz w:val="23"/>
          <w:szCs w:val="23"/>
          <w:u w:color="000000"/>
          <w:lang w:val="en-GB"/>
        </w:rPr>
        <w:t>V</w:t>
      </w:r>
      <w:r w:rsidR="0000198B" w:rsidRPr="0000198B">
        <w:rPr>
          <w:rFonts w:ascii="Calibri" w:eastAsia="Calibri" w:hAnsi="Calibri" w:cs="Calibri"/>
          <w:sz w:val="23"/>
          <w:szCs w:val="23"/>
          <w:u w:color="000000"/>
          <w:lang w:val="en-GB"/>
        </w:rPr>
        <w:t xml:space="preserve">olunteer at Bangkok Community Help Foundation </w:t>
      </w:r>
    </w:p>
    <w:sectPr w:rsidR="002A795A" w:rsidRPr="00885F90" w:rsidSect="00885F90">
      <w:headerReference w:type="default" r:id="rId7"/>
      <w:footerReference w:type="default" r:id="rId8"/>
      <w:pgSz w:w="11906" w:h="16838"/>
      <w:pgMar w:top="1134" w:right="1134" w:bottom="82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7930" w14:textId="77777777" w:rsidR="009045DF" w:rsidRDefault="009045DF">
      <w:r>
        <w:separator/>
      </w:r>
    </w:p>
  </w:endnote>
  <w:endnote w:type="continuationSeparator" w:id="0">
    <w:p w14:paraId="7EEFF103" w14:textId="77777777" w:rsidR="009045DF" w:rsidRDefault="0090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BCF1" w14:textId="77777777" w:rsidR="00241141" w:rsidRDefault="00241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EB724" w14:textId="77777777" w:rsidR="009045DF" w:rsidRDefault="009045DF">
      <w:r>
        <w:separator/>
      </w:r>
    </w:p>
  </w:footnote>
  <w:footnote w:type="continuationSeparator" w:id="0">
    <w:p w14:paraId="668D7A1B" w14:textId="77777777" w:rsidR="009045DF" w:rsidRDefault="0090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2FA3" w14:textId="77777777" w:rsidR="00241141" w:rsidRDefault="002411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6040"/>
    <w:multiLevelType w:val="hybridMultilevel"/>
    <w:tmpl w:val="6F2A01AC"/>
    <w:styleLink w:val="ImportedStyle1"/>
    <w:lvl w:ilvl="0" w:tplc="854060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66470">
      <w:start w:val="1"/>
      <w:numFmt w:val="bullet"/>
      <w:lvlText w:val="o"/>
      <w:lvlJc w:val="left"/>
      <w:pPr>
        <w:tabs>
          <w:tab w:val="left" w:pos="294"/>
        </w:tabs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68986">
      <w:start w:val="1"/>
      <w:numFmt w:val="bullet"/>
      <w:lvlText w:val="▪"/>
      <w:lvlJc w:val="left"/>
      <w:pPr>
        <w:tabs>
          <w:tab w:val="left" w:pos="294"/>
        </w:tabs>
        <w:ind w:left="1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A33DE">
      <w:start w:val="1"/>
      <w:numFmt w:val="bullet"/>
      <w:lvlText w:val="·"/>
      <w:lvlJc w:val="left"/>
      <w:pPr>
        <w:tabs>
          <w:tab w:val="left" w:pos="294"/>
        </w:tabs>
        <w:ind w:left="2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2E0CA">
      <w:start w:val="1"/>
      <w:numFmt w:val="bullet"/>
      <w:lvlText w:val="o"/>
      <w:lvlJc w:val="left"/>
      <w:pPr>
        <w:tabs>
          <w:tab w:val="left" w:pos="294"/>
        </w:tabs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A9D36">
      <w:start w:val="1"/>
      <w:numFmt w:val="bullet"/>
      <w:lvlText w:val="▪"/>
      <w:lvlJc w:val="left"/>
      <w:pPr>
        <w:tabs>
          <w:tab w:val="left" w:pos="294"/>
        </w:tabs>
        <w:ind w:left="3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EEC62">
      <w:start w:val="1"/>
      <w:numFmt w:val="bullet"/>
      <w:lvlText w:val="·"/>
      <w:lvlJc w:val="left"/>
      <w:pPr>
        <w:tabs>
          <w:tab w:val="left" w:pos="294"/>
        </w:tabs>
        <w:ind w:left="46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74E2A0">
      <w:start w:val="1"/>
      <w:numFmt w:val="bullet"/>
      <w:lvlText w:val="o"/>
      <w:lvlJc w:val="left"/>
      <w:pPr>
        <w:tabs>
          <w:tab w:val="left" w:pos="294"/>
        </w:tabs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0BA50">
      <w:start w:val="1"/>
      <w:numFmt w:val="bullet"/>
      <w:lvlText w:val="▪"/>
      <w:lvlJc w:val="left"/>
      <w:pPr>
        <w:tabs>
          <w:tab w:val="left" w:pos="294"/>
        </w:tabs>
        <w:ind w:left="6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8A740F"/>
    <w:multiLevelType w:val="hybridMultilevel"/>
    <w:tmpl w:val="6F2A01AC"/>
    <w:numStyleLink w:val="ImportedStyle1"/>
  </w:abstractNum>
  <w:num w:numId="1" w16cid:durableId="2049992264">
    <w:abstractNumId w:val="0"/>
  </w:num>
  <w:num w:numId="2" w16cid:durableId="206879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90"/>
    <w:rsid w:val="0000198B"/>
    <w:rsid w:val="00021797"/>
    <w:rsid w:val="000A1AF7"/>
    <w:rsid w:val="000B663A"/>
    <w:rsid w:val="000E5BE1"/>
    <w:rsid w:val="00241141"/>
    <w:rsid w:val="002A795A"/>
    <w:rsid w:val="002D5A40"/>
    <w:rsid w:val="004F326E"/>
    <w:rsid w:val="0052316C"/>
    <w:rsid w:val="00577A5C"/>
    <w:rsid w:val="006707F7"/>
    <w:rsid w:val="00885F90"/>
    <w:rsid w:val="008C7596"/>
    <w:rsid w:val="009045DF"/>
    <w:rsid w:val="00951B1D"/>
    <w:rsid w:val="00967CF6"/>
    <w:rsid w:val="009C65A0"/>
    <w:rsid w:val="00A15D54"/>
    <w:rsid w:val="00A53E32"/>
    <w:rsid w:val="00B215FD"/>
    <w:rsid w:val="00B25E64"/>
    <w:rsid w:val="00C92C45"/>
    <w:rsid w:val="00DF2CD0"/>
    <w:rsid w:val="00EC77A2"/>
    <w:rsid w:val="00EF7B9B"/>
    <w:rsid w:val="00F80E0C"/>
    <w:rsid w:val="00F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4569"/>
  <w15:chartTrackingRefBased/>
  <w15:docId w15:val="{50F7C4C2-A421-5A4F-8EA2-36551A5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F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F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F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F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F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F90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885F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885F9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885F90"/>
    <w:pPr>
      <w:numPr>
        <w:numId w:val="1"/>
      </w:numPr>
    </w:pPr>
  </w:style>
  <w:style w:type="paragraph" w:styleId="NoSpacing">
    <w:name w:val="No Spacing"/>
    <w:uiPriority w:val="1"/>
    <w:qFormat/>
    <w:rsid w:val="00885F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 forrest</dc:creator>
  <cp:keywords/>
  <dc:description/>
  <cp:lastModifiedBy>marck forrest</cp:lastModifiedBy>
  <cp:revision>9</cp:revision>
  <dcterms:created xsi:type="dcterms:W3CDTF">2025-01-11T04:09:00Z</dcterms:created>
  <dcterms:modified xsi:type="dcterms:W3CDTF">2025-04-08T04:05:00Z</dcterms:modified>
</cp:coreProperties>
</file>