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60C4" w14:textId="7BB75249" w:rsidR="00436534" w:rsidRPr="00D80A32" w:rsidRDefault="00436534" w:rsidP="00B901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A32">
        <w:rPr>
          <w:rFonts w:ascii="Times New Roman" w:hAnsi="Times New Roman" w:cs="Times New Roman"/>
          <w:b/>
          <w:bCs/>
          <w:sz w:val="32"/>
          <w:szCs w:val="32"/>
        </w:rPr>
        <w:t>AYANDA MPANZA</w:t>
      </w:r>
    </w:p>
    <w:p w14:paraId="6D9DC9D2" w14:textId="7544CB9B" w:rsidR="00436534" w:rsidRPr="00D80A32" w:rsidRDefault="00436534" w:rsidP="00B96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 xml:space="preserve">07 May 1981. </w:t>
      </w:r>
      <w:r w:rsidR="00B968B2">
        <w:rPr>
          <w:rFonts w:ascii="Times New Roman" w:hAnsi="Times New Roman" w:cs="Times New Roman"/>
          <w:sz w:val="24"/>
          <w:szCs w:val="24"/>
        </w:rPr>
        <w:t xml:space="preserve">1126 Zebra Road, </w:t>
      </w:r>
      <w:proofErr w:type="spellStart"/>
      <w:r w:rsidR="00B968B2">
        <w:rPr>
          <w:rFonts w:ascii="Times New Roman" w:hAnsi="Times New Roman" w:cs="Times New Roman"/>
          <w:sz w:val="24"/>
          <w:szCs w:val="24"/>
        </w:rPr>
        <w:t>Pennyville</w:t>
      </w:r>
      <w:proofErr w:type="spellEnd"/>
      <w:r w:rsidR="00231673">
        <w:rPr>
          <w:rFonts w:ascii="Times New Roman" w:hAnsi="Times New Roman" w:cs="Times New Roman"/>
          <w:sz w:val="24"/>
          <w:szCs w:val="24"/>
        </w:rPr>
        <w:t xml:space="preserve"> – Phase 1, 1804</w:t>
      </w:r>
    </w:p>
    <w:p w14:paraId="59546F1B" w14:textId="6A7B88A8" w:rsidR="00436534" w:rsidRPr="00D80A32" w:rsidRDefault="00903B9B" w:rsidP="004365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A32">
        <w:rPr>
          <w:rFonts w:ascii="Times New Roman" w:hAnsi="Times New Roman" w:cs="Times New Roman"/>
          <w:sz w:val="24"/>
          <w:szCs w:val="24"/>
        </w:rPr>
        <w:t>0659599375</w:t>
      </w:r>
    </w:p>
    <w:p w14:paraId="1737355B" w14:textId="05391ED8" w:rsidR="00436534" w:rsidRPr="00D80A32" w:rsidRDefault="00274F96" w:rsidP="00FA2C3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FA2C37" w:rsidRPr="0014498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ayanda.mpanza@gmail.com</w:t>
        </w:r>
      </w:hyperlink>
    </w:p>
    <w:p w14:paraId="53C6DD0F" w14:textId="77777777" w:rsidR="00FA2C37" w:rsidRDefault="00FA2C37" w:rsidP="004365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21F715" w14:textId="7B610341" w:rsidR="00D23CED" w:rsidRDefault="00436534" w:rsidP="004365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A0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</w:t>
      </w:r>
      <w:r w:rsidR="00D23CED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14:paraId="31108DE3" w14:textId="5F817025" w:rsidR="00D23CED" w:rsidRDefault="00D23CED" w:rsidP="004365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B8374D" w14:textId="32B98982" w:rsidR="00D23CED" w:rsidRPr="00811BCF" w:rsidRDefault="00E973BA" w:rsidP="0043653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HUNTSWOOD </w:t>
      </w:r>
      <w:r w:rsidR="00D23CE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CONTACT CENTRE </w:t>
      </w:r>
      <w:r w:rsidR="009C2A1D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Dec</w:t>
      </w:r>
      <w:r w:rsidR="009C2A1D" w:rsidRPr="00811BC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C2A1D" w:rsidRPr="00811BC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E1AE9">
        <w:rPr>
          <w:rFonts w:ascii="Times New Roman" w:hAnsi="Times New Roman" w:cs="Times New Roman"/>
          <w:bCs/>
          <w:sz w:val="24"/>
          <w:szCs w:val="24"/>
        </w:rPr>
        <w:t xml:space="preserve">to date </w:t>
      </w:r>
      <w:r w:rsidR="003C0513" w:rsidRPr="00811BC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D76739">
        <w:rPr>
          <w:rFonts w:ascii="Times New Roman" w:hAnsi="Times New Roman" w:cs="Times New Roman"/>
          <w:bCs/>
          <w:sz w:val="24"/>
          <w:szCs w:val="24"/>
        </w:rPr>
        <w:t>Thandolwethu</w:t>
      </w:r>
      <w:proofErr w:type="spellEnd"/>
      <w:r w:rsidR="00FC6F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6739">
        <w:rPr>
          <w:rFonts w:ascii="Times New Roman" w:hAnsi="Times New Roman" w:cs="Times New Roman"/>
          <w:bCs/>
          <w:sz w:val="24"/>
          <w:szCs w:val="24"/>
        </w:rPr>
        <w:t>S</w:t>
      </w:r>
      <w:r w:rsidR="00FC6F64">
        <w:rPr>
          <w:rFonts w:ascii="Times New Roman" w:hAnsi="Times New Roman" w:cs="Times New Roman"/>
          <w:bCs/>
          <w:sz w:val="24"/>
          <w:szCs w:val="24"/>
        </w:rPr>
        <w:t>ibiya</w:t>
      </w:r>
      <w:proofErr w:type="spellEnd"/>
      <w:r w:rsidR="003C0513" w:rsidRPr="00811B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296" w:rsidRPr="00811BCF">
        <w:rPr>
          <w:rFonts w:ascii="Times New Roman" w:hAnsi="Times New Roman" w:cs="Times New Roman"/>
          <w:bCs/>
          <w:sz w:val="24"/>
          <w:szCs w:val="24"/>
        </w:rPr>
        <w:t>–</w:t>
      </w:r>
      <w:r w:rsidR="00567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B7A" w:rsidRPr="00567B7A">
        <w:rPr>
          <w:rFonts w:ascii="Times New Roman" w:hAnsi="Times New Roman" w:cs="Times New Roman"/>
          <w:bCs/>
          <w:sz w:val="24"/>
          <w:szCs w:val="24"/>
        </w:rPr>
        <w:t>084 476 7539</w:t>
      </w:r>
      <w:r w:rsidR="00567B7A">
        <w:rPr>
          <w:rFonts w:ascii="Times New Roman" w:hAnsi="Times New Roman" w:cs="Times New Roman"/>
          <w:bCs/>
          <w:sz w:val="24"/>
          <w:szCs w:val="24"/>
        </w:rPr>
        <w:t>)</w:t>
      </w:r>
    </w:p>
    <w:p w14:paraId="5B83D2CC" w14:textId="0E7512E9" w:rsidR="009C2FB0" w:rsidRPr="00811BCF" w:rsidRDefault="00955296" w:rsidP="0043653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CF">
        <w:rPr>
          <w:rFonts w:ascii="Times New Roman" w:hAnsi="Times New Roman" w:cs="Times New Roman"/>
          <w:bCs/>
          <w:sz w:val="24"/>
          <w:szCs w:val="24"/>
        </w:rPr>
        <w:t xml:space="preserve">Customer Care </w:t>
      </w:r>
      <w:r w:rsidR="00A7442E" w:rsidRPr="00811BCF">
        <w:rPr>
          <w:rFonts w:ascii="Times New Roman" w:hAnsi="Times New Roman" w:cs="Times New Roman"/>
          <w:bCs/>
          <w:sz w:val="24"/>
          <w:szCs w:val="24"/>
        </w:rPr>
        <w:t xml:space="preserve">Consultant for </w:t>
      </w:r>
      <w:r w:rsidR="00734072">
        <w:rPr>
          <w:rFonts w:ascii="Times New Roman" w:hAnsi="Times New Roman" w:cs="Times New Roman"/>
          <w:bCs/>
          <w:sz w:val="24"/>
          <w:szCs w:val="24"/>
        </w:rPr>
        <w:t>Boost</w:t>
      </w:r>
      <w:r w:rsidR="00753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072">
        <w:rPr>
          <w:rFonts w:ascii="Times New Roman" w:hAnsi="Times New Roman" w:cs="Times New Roman"/>
          <w:bCs/>
          <w:sz w:val="24"/>
          <w:szCs w:val="24"/>
        </w:rPr>
        <w:t>Power</w:t>
      </w:r>
      <w:r w:rsidR="00CA036E">
        <w:rPr>
          <w:rFonts w:ascii="Times New Roman" w:hAnsi="Times New Roman" w:cs="Times New Roman"/>
          <w:bCs/>
          <w:sz w:val="24"/>
          <w:szCs w:val="24"/>
        </w:rPr>
        <w:t xml:space="preserve"> PAYG campaign</w:t>
      </w:r>
      <w:r w:rsidR="00A814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5DF2">
        <w:rPr>
          <w:rFonts w:ascii="Times New Roman" w:hAnsi="Times New Roman" w:cs="Times New Roman"/>
          <w:bCs/>
          <w:sz w:val="24"/>
          <w:szCs w:val="24"/>
        </w:rPr>
        <w:t>Assisting customers who need to</w:t>
      </w:r>
      <w:r w:rsidR="00980835">
        <w:rPr>
          <w:rFonts w:ascii="Times New Roman" w:hAnsi="Times New Roman" w:cs="Times New Roman"/>
          <w:bCs/>
          <w:sz w:val="24"/>
          <w:szCs w:val="24"/>
        </w:rPr>
        <w:t xml:space="preserve"> add emergency energy (electricity or gas) to their </w:t>
      </w:r>
      <w:r w:rsidR="00753AE2">
        <w:rPr>
          <w:rFonts w:ascii="Times New Roman" w:hAnsi="Times New Roman" w:cs="Times New Roman"/>
          <w:bCs/>
          <w:sz w:val="24"/>
          <w:szCs w:val="24"/>
        </w:rPr>
        <w:t xml:space="preserve">households. Switching customers </w:t>
      </w:r>
      <w:r w:rsidR="00CA036E">
        <w:rPr>
          <w:rFonts w:ascii="Times New Roman" w:hAnsi="Times New Roman" w:cs="Times New Roman"/>
          <w:bCs/>
          <w:sz w:val="24"/>
          <w:szCs w:val="24"/>
        </w:rPr>
        <w:t>from PAYG to Pay</w:t>
      </w:r>
      <w:r w:rsidR="0002775C">
        <w:rPr>
          <w:rFonts w:ascii="Times New Roman" w:hAnsi="Times New Roman" w:cs="Times New Roman"/>
          <w:bCs/>
          <w:sz w:val="24"/>
          <w:szCs w:val="24"/>
        </w:rPr>
        <w:t xml:space="preserve"> Monthly. Creating and closing accounts accordingly. </w:t>
      </w:r>
      <w:r w:rsidR="007A0921">
        <w:rPr>
          <w:rFonts w:ascii="Times New Roman" w:hAnsi="Times New Roman" w:cs="Times New Roman"/>
          <w:bCs/>
          <w:sz w:val="24"/>
          <w:szCs w:val="24"/>
        </w:rPr>
        <w:t xml:space="preserve">Logging and resolving complaints. </w:t>
      </w:r>
      <w:r w:rsidR="00A672F8">
        <w:rPr>
          <w:rFonts w:ascii="Times New Roman" w:hAnsi="Times New Roman" w:cs="Times New Roman"/>
          <w:bCs/>
          <w:sz w:val="24"/>
          <w:szCs w:val="24"/>
        </w:rPr>
        <w:t xml:space="preserve">Arranging EMEX (Emergency </w:t>
      </w:r>
      <w:r w:rsidR="004F6433">
        <w:rPr>
          <w:rFonts w:ascii="Times New Roman" w:hAnsi="Times New Roman" w:cs="Times New Roman"/>
          <w:bCs/>
          <w:sz w:val="24"/>
          <w:szCs w:val="24"/>
        </w:rPr>
        <w:t>Meter Exchange</w:t>
      </w:r>
      <w:r w:rsidR="00FC32DE">
        <w:rPr>
          <w:rFonts w:ascii="Times New Roman" w:hAnsi="Times New Roman" w:cs="Times New Roman"/>
          <w:bCs/>
          <w:sz w:val="24"/>
          <w:szCs w:val="24"/>
        </w:rPr>
        <w:t xml:space="preserve">) Engineer appointments for customers with Meter faults or off supply. Booking smart meter installation appointments and much more. </w:t>
      </w:r>
    </w:p>
    <w:p w14:paraId="62C26205" w14:textId="63200C36" w:rsidR="00436534" w:rsidRDefault="00436534" w:rsidP="004365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73DEB" w14:textId="42F3AD71" w:rsidR="00903B9B" w:rsidRDefault="00903B9B" w:rsidP="00436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SYNERGY</w:t>
      </w:r>
      <w:r w:rsidR="00087AEC">
        <w:rPr>
          <w:rFonts w:ascii="Times New Roman" w:hAnsi="Times New Roman" w:cs="Times New Roman"/>
          <w:b/>
          <w:sz w:val="24"/>
          <w:szCs w:val="24"/>
        </w:rPr>
        <w:t xml:space="preserve"> CONTACT CENTRE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Feb</w:t>
      </w:r>
      <w:r w:rsidR="00C570B8">
        <w:rPr>
          <w:rFonts w:ascii="Times New Roman" w:hAnsi="Times New Roman" w:cs="Times New Roman"/>
          <w:sz w:val="24"/>
          <w:szCs w:val="24"/>
        </w:rPr>
        <w:t xml:space="preserve"> 2020</w:t>
      </w:r>
      <w:r w:rsidR="00E973BA">
        <w:rPr>
          <w:rFonts w:ascii="Times New Roman" w:hAnsi="Times New Roman" w:cs="Times New Roman"/>
          <w:sz w:val="24"/>
          <w:szCs w:val="24"/>
        </w:rPr>
        <w:t xml:space="preserve"> - </w:t>
      </w:r>
      <w:r w:rsidR="009539E5">
        <w:rPr>
          <w:rFonts w:ascii="Times New Roman" w:hAnsi="Times New Roman" w:cs="Times New Roman"/>
          <w:sz w:val="24"/>
          <w:szCs w:val="24"/>
        </w:rPr>
        <w:t>Nov</w:t>
      </w:r>
      <w:r w:rsidR="00BD7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753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A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0A32">
        <w:rPr>
          <w:rFonts w:ascii="Times New Roman" w:hAnsi="Times New Roman" w:cs="Times New Roman"/>
          <w:sz w:val="24"/>
          <w:szCs w:val="24"/>
        </w:rPr>
        <w:t>L</w:t>
      </w:r>
      <w:r w:rsidR="00A75366">
        <w:rPr>
          <w:rFonts w:ascii="Times New Roman" w:hAnsi="Times New Roman" w:cs="Times New Roman"/>
          <w:sz w:val="24"/>
          <w:szCs w:val="24"/>
        </w:rPr>
        <w:t>indiwe</w:t>
      </w:r>
      <w:proofErr w:type="spellEnd"/>
      <w:r w:rsidR="00A7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BBB">
        <w:rPr>
          <w:rFonts w:ascii="Times New Roman" w:hAnsi="Times New Roman" w:cs="Times New Roman"/>
          <w:sz w:val="24"/>
          <w:szCs w:val="24"/>
        </w:rPr>
        <w:t>Khumalo</w:t>
      </w:r>
      <w:proofErr w:type="spellEnd"/>
      <w:r w:rsidR="007D5BBB">
        <w:rPr>
          <w:rFonts w:ascii="Times New Roman" w:hAnsi="Times New Roman" w:cs="Times New Roman"/>
          <w:sz w:val="24"/>
          <w:szCs w:val="24"/>
        </w:rPr>
        <w:t xml:space="preserve"> </w:t>
      </w:r>
      <w:r w:rsidR="00037CDF">
        <w:rPr>
          <w:rFonts w:ascii="Times New Roman" w:hAnsi="Times New Roman" w:cs="Times New Roman"/>
          <w:sz w:val="24"/>
          <w:szCs w:val="24"/>
        </w:rPr>
        <w:t>–</w:t>
      </w:r>
      <w:r w:rsidR="007D5BBB">
        <w:rPr>
          <w:rFonts w:ascii="Times New Roman" w:hAnsi="Times New Roman" w:cs="Times New Roman"/>
          <w:sz w:val="24"/>
          <w:szCs w:val="24"/>
        </w:rPr>
        <w:t xml:space="preserve"> </w:t>
      </w:r>
      <w:r w:rsidR="007829E3">
        <w:rPr>
          <w:rFonts w:ascii="Times New Roman" w:hAnsi="Times New Roman" w:cs="Times New Roman"/>
          <w:sz w:val="24"/>
          <w:szCs w:val="24"/>
        </w:rPr>
        <w:t>072257</w:t>
      </w:r>
      <w:r w:rsidR="00037CDF">
        <w:rPr>
          <w:rFonts w:ascii="Times New Roman" w:hAnsi="Times New Roman" w:cs="Times New Roman"/>
          <w:sz w:val="24"/>
          <w:szCs w:val="24"/>
        </w:rPr>
        <w:t>8872)</w:t>
      </w:r>
    </w:p>
    <w:p w14:paraId="204F53FD" w14:textId="77777777" w:rsidR="00903B9B" w:rsidRDefault="00903B9B" w:rsidP="00436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Care Consultant for Energy provider campaign – Spark Energy.</w:t>
      </w:r>
    </w:p>
    <w:p w14:paraId="1E55CECE" w14:textId="15A5493B" w:rsidR="00903B9B" w:rsidRDefault="00903B9B" w:rsidP="00436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Solving customer queries; explaining &amp; issuing bills, gas/electricity for PAYG </w:t>
      </w:r>
      <w:r w:rsidR="00B9012E">
        <w:rPr>
          <w:rFonts w:ascii="Times New Roman" w:hAnsi="Times New Roman" w:cs="Times New Roman"/>
          <w:sz w:val="24"/>
          <w:szCs w:val="24"/>
        </w:rPr>
        <w:t xml:space="preserve">and Month-to-Month </w:t>
      </w:r>
      <w:r>
        <w:rPr>
          <w:rFonts w:ascii="Times New Roman" w:hAnsi="Times New Roman" w:cs="Times New Roman"/>
          <w:sz w:val="24"/>
          <w:szCs w:val="24"/>
        </w:rPr>
        <w:t>customer</w:t>
      </w:r>
      <w:r w:rsidR="00B9012E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5CEB69A9" w14:textId="77777777" w:rsidR="00903B9B" w:rsidRPr="00903B9B" w:rsidRDefault="00903B9B" w:rsidP="00436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15468" w14:textId="77777777" w:rsidR="00436534" w:rsidRDefault="00436534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CCI – </w:t>
      </w:r>
      <w:r>
        <w:rPr>
          <w:rFonts w:ascii="Times New Roman" w:hAnsi="Times New Roman" w:cs="Times New Roman"/>
          <w:sz w:val="24"/>
          <w:szCs w:val="24"/>
        </w:rPr>
        <w:t>April 2019 – November 2019 (</w:t>
      </w:r>
      <w:proofErr w:type="spellStart"/>
      <w:r>
        <w:rPr>
          <w:rFonts w:ascii="Times New Roman" w:hAnsi="Times New Roman" w:cs="Times New Roman"/>
          <w:sz w:val="24"/>
          <w:szCs w:val="24"/>
        </w:rPr>
        <w:t>Kerisa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Reddy – Manager: 0814465354)</w:t>
      </w:r>
    </w:p>
    <w:p w14:paraId="3B4FF5B8" w14:textId="77777777" w:rsidR="00436534" w:rsidRDefault="00436534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Service Consultant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TalkTalk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campaign for landline &amp; broadband account queries. Logging complaints &amp; renewing/upgrading contracts. </w:t>
      </w:r>
    </w:p>
    <w:p w14:paraId="059268D1" w14:textId="77777777" w:rsidR="00436534" w:rsidRDefault="00436534" w:rsidP="0043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BCCA7" w14:textId="1AA1F8B3" w:rsidR="00436534" w:rsidRDefault="00436534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MPC CONNECT – </w:t>
      </w:r>
      <w:r>
        <w:rPr>
          <w:rFonts w:ascii="Times New Roman" w:hAnsi="Times New Roman" w:cs="Times New Roman"/>
          <w:sz w:val="24"/>
          <w:szCs w:val="24"/>
        </w:rPr>
        <w:t>January 2017 – April 2019</w:t>
      </w:r>
      <w:r w:rsidR="00D80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0A32">
        <w:rPr>
          <w:rFonts w:ascii="Times New Roman" w:hAnsi="Times New Roman" w:cs="Times New Roman"/>
          <w:sz w:val="24"/>
          <w:szCs w:val="24"/>
        </w:rPr>
        <w:t>Thobeka</w:t>
      </w:r>
      <w:proofErr w:type="spellEnd"/>
      <w:r w:rsidR="00D80A32">
        <w:rPr>
          <w:rFonts w:ascii="Times New Roman" w:hAnsi="Times New Roman" w:cs="Times New Roman"/>
          <w:sz w:val="24"/>
          <w:szCs w:val="24"/>
        </w:rPr>
        <w:t xml:space="preserve"> 0730353550)</w:t>
      </w:r>
    </w:p>
    <w:p w14:paraId="1176FB63" w14:textId="77777777" w:rsidR="00436534" w:rsidRDefault="00436534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Consultant tutoring adults and juniors online. Previewing and preparing lessons on various topics to individuals and groups</w:t>
      </w:r>
      <w:r w:rsidR="001F2A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6BAD7" w14:textId="77777777" w:rsidR="001F2A9E" w:rsidRDefault="001F2A9E" w:rsidP="0043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A9495" w14:textId="77777777" w:rsidR="00436534" w:rsidRDefault="001F2A9E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DIVINE TOUCH RADIO –</w:t>
      </w:r>
      <w:r>
        <w:rPr>
          <w:rFonts w:ascii="Times New Roman" w:hAnsi="Times New Roman" w:cs="Times New Roman"/>
          <w:sz w:val="24"/>
          <w:szCs w:val="24"/>
        </w:rPr>
        <w:t xml:space="preserve">June 2017– to date (Mr. X </w:t>
      </w:r>
      <w:proofErr w:type="spellStart"/>
      <w:r>
        <w:rPr>
          <w:rFonts w:ascii="Times New Roman" w:hAnsi="Times New Roman" w:cs="Times New Roman"/>
          <w:sz w:val="24"/>
          <w:szCs w:val="24"/>
        </w:rPr>
        <w:t>Khuzwayo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031 4632974/0814857112)</w:t>
      </w:r>
    </w:p>
    <w:p w14:paraId="28730719" w14:textId="513D95AA" w:rsidR="001F2A9E" w:rsidRDefault="001F2A9E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Freelance Content Producer and assistance Producer</w:t>
      </w:r>
      <w:r w:rsidR="00087A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087AEC">
        <w:rPr>
          <w:rFonts w:ascii="Times New Roman" w:hAnsi="Times New Roman" w:cs="Times New Roman"/>
          <w:sz w:val="24"/>
          <w:szCs w:val="24"/>
        </w:rPr>
        <w:t>-9 &amp; 9-12 morning &amp; midday show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4244B" w14:textId="77777777" w:rsidR="001F2A9E" w:rsidRPr="00CD5A02" w:rsidRDefault="001F2A9E" w:rsidP="00CD5A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Research and gather content for presenters on each 3 hour show. </w:t>
      </w:r>
    </w:p>
    <w:p w14:paraId="4E5145C2" w14:textId="77777777" w:rsidR="001F2A9E" w:rsidRPr="00CD5A02" w:rsidRDefault="001F2A9E" w:rsidP="00CD5A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Arranging the ‘hot clock’ for each slot. </w:t>
      </w:r>
    </w:p>
    <w:p w14:paraId="1EEE0EA0" w14:textId="77777777" w:rsidR="001F2A9E" w:rsidRPr="00CD5A02" w:rsidRDefault="001F2A9E" w:rsidP="00CD5A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Search and compile a playlist &amp; organizing and preparing questionnaires for guest interviews. </w:t>
      </w:r>
    </w:p>
    <w:p w14:paraId="2DB3E03A" w14:textId="77777777" w:rsidR="001F2A9E" w:rsidRDefault="001F2A9E" w:rsidP="0043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DCB36" w14:textId="77777777" w:rsidR="001F2A9E" w:rsidRDefault="001F2A9E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CCI CALL CENTRE – </w:t>
      </w:r>
      <w:r>
        <w:rPr>
          <w:rFonts w:ascii="Times New Roman" w:hAnsi="Times New Roman" w:cs="Times New Roman"/>
          <w:sz w:val="24"/>
          <w:szCs w:val="24"/>
        </w:rPr>
        <w:t>April 2014 – January 2015 (</w:t>
      </w:r>
      <w:proofErr w:type="spellStart"/>
      <w:r>
        <w:rPr>
          <w:rFonts w:ascii="Times New Roman" w:hAnsi="Times New Roman" w:cs="Times New Roman"/>
          <w:sz w:val="24"/>
          <w:szCs w:val="24"/>
        </w:rPr>
        <w:t>Munya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Manager: 031 2861600)</w:t>
      </w:r>
    </w:p>
    <w:p w14:paraId="6E59D505" w14:textId="77777777" w:rsidR="001F2A9E" w:rsidRPr="00CD5A02" w:rsidRDefault="001F2A9E" w:rsidP="00CD5A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>Outbound Sales Agent (O2 campaign – Carphone Warehouse)</w:t>
      </w:r>
    </w:p>
    <w:p w14:paraId="074E0B12" w14:textId="77777777" w:rsidR="001F2A9E" w:rsidRPr="00CD5A02" w:rsidRDefault="001F2A9E" w:rsidP="00CD5A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>Selling mobile phones and phone insurance to UK based customers.</w:t>
      </w:r>
    </w:p>
    <w:p w14:paraId="580B5488" w14:textId="77777777" w:rsidR="001F2A9E" w:rsidRPr="00CD5A02" w:rsidRDefault="008017A1" w:rsidP="00CD5A0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Providing excellent customer experience. </w:t>
      </w:r>
    </w:p>
    <w:p w14:paraId="45B6B894" w14:textId="77777777" w:rsidR="008017A1" w:rsidRDefault="008017A1" w:rsidP="0043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3D112" w14:textId="77777777" w:rsidR="008017A1" w:rsidRDefault="008017A1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CELL C – </w:t>
      </w:r>
      <w:r>
        <w:rPr>
          <w:rFonts w:ascii="Times New Roman" w:hAnsi="Times New Roman" w:cs="Times New Roman"/>
          <w:sz w:val="24"/>
          <w:szCs w:val="24"/>
        </w:rPr>
        <w:t>December 2013 – March 2014 (Layla – Team Leader: 0847771302)</w:t>
      </w:r>
    </w:p>
    <w:p w14:paraId="12086813" w14:textId="77777777" w:rsidR="008017A1" w:rsidRDefault="008017A1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Care Consultant.</w:t>
      </w:r>
    </w:p>
    <w:p w14:paraId="678D4DC8" w14:textId="77777777" w:rsidR="008017A1" w:rsidRPr="00CD5A02" w:rsidRDefault="008017A1" w:rsidP="00CD5A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>Handling &amp; resolving customer queries regarding mobile contracts.</w:t>
      </w:r>
    </w:p>
    <w:p w14:paraId="32EDEA4B" w14:textId="77777777" w:rsidR="008017A1" w:rsidRPr="00CD5A02" w:rsidRDefault="008017A1" w:rsidP="00CD5A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>Transferring customers to intended departments (</w:t>
      </w:r>
      <w:proofErr w:type="spellStart"/>
      <w:r w:rsidRPr="00CD5A02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CD5A02">
        <w:rPr>
          <w:rFonts w:ascii="Times New Roman" w:hAnsi="Times New Roman" w:cs="Times New Roman"/>
          <w:sz w:val="24"/>
          <w:szCs w:val="24"/>
        </w:rPr>
        <w:t xml:space="preserve"> – Upgrades or Sales)</w:t>
      </w:r>
    </w:p>
    <w:p w14:paraId="6C4203A7" w14:textId="77777777" w:rsidR="008017A1" w:rsidRDefault="008017A1" w:rsidP="0043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317A7" w14:textId="77777777" w:rsidR="008017A1" w:rsidRDefault="008017A1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JMH GROUP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CITY HOSPITAL – </w:t>
      </w:r>
      <w:r>
        <w:rPr>
          <w:rFonts w:ascii="Times New Roman" w:hAnsi="Times New Roman" w:cs="Times New Roman"/>
          <w:sz w:val="24"/>
          <w:szCs w:val="24"/>
        </w:rPr>
        <w:t>November 2009 – June 2013 (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Roslyn Nathaniel – Manager: 031 3143000)</w:t>
      </w:r>
    </w:p>
    <w:p w14:paraId="14FF306C" w14:textId="77777777" w:rsidR="008017A1" w:rsidRDefault="008017A1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A">
        <w:rPr>
          <w:rFonts w:ascii="Times New Roman" w:hAnsi="Times New Roman" w:cs="Times New Roman"/>
          <w:b/>
          <w:sz w:val="24"/>
          <w:szCs w:val="24"/>
        </w:rPr>
        <w:t>Switchboard operator and administration.</w:t>
      </w:r>
      <w:r>
        <w:rPr>
          <w:rFonts w:ascii="Times New Roman" w:hAnsi="Times New Roman" w:cs="Times New Roman"/>
          <w:sz w:val="24"/>
          <w:szCs w:val="24"/>
        </w:rPr>
        <w:t xml:space="preserve"> (Nov 2009 </w:t>
      </w:r>
      <w:r w:rsidR="00BC4B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B3A">
        <w:rPr>
          <w:rFonts w:ascii="Times New Roman" w:hAnsi="Times New Roman" w:cs="Times New Roman"/>
          <w:sz w:val="24"/>
          <w:szCs w:val="24"/>
        </w:rPr>
        <w:t>February 2012)</w:t>
      </w:r>
    </w:p>
    <w:p w14:paraId="1CF14F0B" w14:textId="77777777" w:rsidR="00BC4B3A" w:rsidRPr="00CD5A02" w:rsidRDefault="00BC4B3A" w:rsidP="00CD5A0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Transferring calls to intended wards and Doctor’s surgeries. </w:t>
      </w:r>
    </w:p>
    <w:p w14:paraId="70720820" w14:textId="77777777" w:rsidR="00BC4B3A" w:rsidRPr="00CD5A02" w:rsidRDefault="00BC4B3A" w:rsidP="00CD5A0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Ensuring order in the reception area and maintaining </w:t>
      </w:r>
      <w:proofErr w:type="spellStart"/>
      <w:r w:rsidRPr="00CD5A0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D5A02">
        <w:rPr>
          <w:rFonts w:ascii="Times New Roman" w:hAnsi="Times New Roman" w:cs="Times New Roman"/>
          <w:sz w:val="24"/>
          <w:szCs w:val="24"/>
        </w:rPr>
        <w:t xml:space="preserve">-most discretion at all times with regards to patient’s files. </w:t>
      </w:r>
    </w:p>
    <w:p w14:paraId="61AE9721" w14:textId="77777777" w:rsidR="00BC4B3A" w:rsidRDefault="00BC4B3A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A">
        <w:rPr>
          <w:rFonts w:ascii="Times New Roman" w:hAnsi="Times New Roman" w:cs="Times New Roman"/>
          <w:b/>
          <w:sz w:val="24"/>
          <w:szCs w:val="24"/>
        </w:rPr>
        <w:t>Personal Assistance at Gandhi Mandela Nursing College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Harrishun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031 3093094)</w:t>
      </w:r>
    </w:p>
    <w:p w14:paraId="01E8AF39" w14:textId="77777777" w:rsidR="00BC4B3A" w:rsidRPr="00CD5A02" w:rsidRDefault="00BC4B3A" w:rsidP="00CD5A0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>Preparing and conducting necessary documents for student registration.</w:t>
      </w:r>
    </w:p>
    <w:p w14:paraId="5696D634" w14:textId="77777777" w:rsidR="00BC4B3A" w:rsidRPr="00CD5A02" w:rsidRDefault="00BC4B3A" w:rsidP="00CD5A0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>Preparing PowerPoint presentations for meetings held by management.</w:t>
      </w:r>
    </w:p>
    <w:p w14:paraId="73A46115" w14:textId="77777777" w:rsidR="00BC4B3A" w:rsidRDefault="00BC4B3A" w:rsidP="00CD5A0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Photocopying; sending/receiving faxes; preparing memos for upcoming meetings and other scheduled events. </w:t>
      </w:r>
    </w:p>
    <w:p w14:paraId="042D4B75" w14:textId="77777777" w:rsidR="00CD5A02" w:rsidRPr="00CD5A02" w:rsidRDefault="00CD5A02" w:rsidP="00CD5A0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8B47F79" w14:textId="77777777" w:rsidR="00BC4B3A" w:rsidRDefault="00BC4B3A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DBC PACKAGING (PTY) LTD – </w:t>
      </w:r>
      <w:r>
        <w:rPr>
          <w:rFonts w:ascii="Times New Roman" w:hAnsi="Times New Roman" w:cs="Times New Roman"/>
          <w:sz w:val="24"/>
          <w:szCs w:val="24"/>
        </w:rPr>
        <w:t xml:space="preserve">May 2003 – September 2009 (Mrs. Cindy Pillay – </w:t>
      </w:r>
      <w:r w:rsidR="00420E0A">
        <w:rPr>
          <w:rFonts w:ascii="Times New Roman" w:hAnsi="Times New Roman" w:cs="Times New Roman"/>
          <w:sz w:val="24"/>
          <w:szCs w:val="24"/>
        </w:rPr>
        <w:t xml:space="preserve">Human Resources - </w:t>
      </w:r>
      <w:r>
        <w:rPr>
          <w:rFonts w:ascii="Times New Roman" w:hAnsi="Times New Roman" w:cs="Times New Roman"/>
          <w:sz w:val="24"/>
          <w:szCs w:val="24"/>
        </w:rPr>
        <w:t>031 5338500</w:t>
      </w:r>
      <w:r w:rsidR="00420E0A">
        <w:rPr>
          <w:rFonts w:ascii="Times New Roman" w:hAnsi="Times New Roman" w:cs="Times New Roman"/>
          <w:sz w:val="24"/>
          <w:szCs w:val="24"/>
        </w:rPr>
        <w:t>)</w:t>
      </w:r>
    </w:p>
    <w:p w14:paraId="1F8B3919" w14:textId="77777777" w:rsidR="00CD5A02" w:rsidRDefault="00CD5A02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1A3C63" w14:textId="77777777" w:rsidR="00420E0A" w:rsidRDefault="00420E0A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Receptionist </w:t>
      </w:r>
      <w:r w:rsidR="00CD5A02">
        <w:rPr>
          <w:rFonts w:ascii="Times New Roman" w:hAnsi="Times New Roman" w:cs="Times New Roman"/>
          <w:b/>
          <w:sz w:val="24"/>
          <w:szCs w:val="24"/>
        </w:rPr>
        <w:t>2003 - 2005</w:t>
      </w:r>
    </w:p>
    <w:p w14:paraId="788B86AA" w14:textId="77777777" w:rsidR="00420E0A" w:rsidRPr="00CD5A02" w:rsidRDefault="00420E0A" w:rsidP="00CD5A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Answering and transferring calls to intended individuals/ departments. </w:t>
      </w:r>
    </w:p>
    <w:p w14:paraId="1BBA2CC2" w14:textId="77777777" w:rsidR="00420E0A" w:rsidRDefault="00420E0A" w:rsidP="00CD5A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Photocopying; sending/receiving faxes; preparing memos for upcoming meetings and other scheduled events. </w:t>
      </w:r>
    </w:p>
    <w:p w14:paraId="5053D1D6" w14:textId="77777777" w:rsidR="00CD5A02" w:rsidRDefault="00CD5A02" w:rsidP="00CD5A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Invoicing Clerk</w:t>
      </w:r>
    </w:p>
    <w:p w14:paraId="3AA5E3E5" w14:textId="77777777" w:rsidR="00CD5A02" w:rsidRPr="00CD5A02" w:rsidRDefault="00CD5A02" w:rsidP="00CD5A0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Invoicing customers and balancing monthly debtor entries.</w:t>
      </w:r>
    </w:p>
    <w:p w14:paraId="0924AA47" w14:textId="77777777" w:rsidR="00420E0A" w:rsidRDefault="00420E0A" w:rsidP="00CD5A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A02">
        <w:rPr>
          <w:rFonts w:ascii="Times New Roman" w:hAnsi="Times New Roman" w:cs="Times New Roman"/>
          <w:sz w:val="24"/>
          <w:szCs w:val="24"/>
        </w:rPr>
        <w:t xml:space="preserve">Posting completed invoices/billings </w:t>
      </w:r>
      <w:r w:rsidR="00CD5A02">
        <w:rPr>
          <w:rFonts w:ascii="Times New Roman" w:hAnsi="Times New Roman" w:cs="Times New Roman"/>
          <w:sz w:val="24"/>
          <w:szCs w:val="24"/>
        </w:rPr>
        <w:t>to customers.</w:t>
      </w:r>
    </w:p>
    <w:p w14:paraId="5EA5105A" w14:textId="77777777" w:rsidR="00CD5A02" w:rsidRPr="00CD5A02" w:rsidRDefault="00CD5A02" w:rsidP="00CD5A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Payroll for casual factory workers and for the permanent employees. </w:t>
      </w:r>
    </w:p>
    <w:p w14:paraId="7D712D20" w14:textId="77777777" w:rsidR="00420E0A" w:rsidRDefault="00420E0A" w:rsidP="0043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D1C0F" w14:textId="77777777" w:rsidR="00420E0A" w:rsidRPr="00CD5A02" w:rsidRDefault="00420E0A" w:rsidP="004365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A02">
        <w:rPr>
          <w:rFonts w:ascii="Times New Roman" w:hAnsi="Times New Roman" w:cs="Times New Roman"/>
          <w:b/>
          <w:sz w:val="24"/>
          <w:szCs w:val="24"/>
          <w:u w:val="single"/>
        </w:rPr>
        <w:t>EDUCATIONAL HISTORY</w:t>
      </w:r>
    </w:p>
    <w:p w14:paraId="328A59F8" w14:textId="77777777" w:rsidR="00420E0A" w:rsidRDefault="00420E0A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AA55F1" w14:textId="77777777" w:rsidR="00420E0A" w:rsidRDefault="00420E0A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Tertiary – Creative Arts College – Journalism Diploma 2013-2017</w:t>
      </w:r>
    </w:p>
    <w:p w14:paraId="21AF9FAC" w14:textId="77777777" w:rsidR="00420E0A" w:rsidRDefault="00420E0A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Industries; Investigative Journalism; Photojournalism Techniques; Radio and TV Journalism Techniques.</w:t>
      </w:r>
    </w:p>
    <w:p w14:paraId="698D47E6" w14:textId="77777777" w:rsidR="00420E0A" w:rsidRDefault="00420E0A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Qualification: Journalism Media Studies Diploma. </w:t>
      </w:r>
    </w:p>
    <w:p w14:paraId="6C0C33A8" w14:textId="77777777" w:rsidR="00420E0A" w:rsidRDefault="00420E0A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26A82C" w14:textId="77777777" w:rsidR="00420E0A" w:rsidRDefault="00420E0A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School – Eshowe High School</w:t>
      </w:r>
    </w:p>
    <w:p w14:paraId="050E6872" w14:textId="77777777" w:rsidR="00420E0A" w:rsidRDefault="00420E0A" w:rsidP="0043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(C); isiZulu (E); Geography (E); Business Economics (C); Economics (D) and Biology (F)</w:t>
      </w:r>
    </w:p>
    <w:p w14:paraId="14C98355" w14:textId="77777777" w:rsidR="00420E0A" w:rsidRDefault="00420E0A" w:rsidP="0043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003E9" w14:textId="77777777" w:rsidR="00420E0A" w:rsidRDefault="00420E0A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Qualification: Senior Certificate (Grade 12).</w:t>
      </w:r>
    </w:p>
    <w:p w14:paraId="0E62C5AF" w14:textId="77777777" w:rsidR="00420E0A" w:rsidRDefault="00420E0A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83E0E5" w14:textId="77777777" w:rsidR="00420E0A" w:rsidRPr="00420E0A" w:rsidRDefault="00420E0A" w:rsidP="0043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7AA6E" w14:textId="77777777" w:rsidR="008017A1" w:rsidRPr="00420E0A" w:rsidRDefault="008017A1" w:rsidP="00436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31ED65" w14:textId="77777777" w:rsidR="008017A1" w:rsidRPr="008017A1" w:rsidRDefault="008017A1" w:rsidP="008017A1">
      <w:r>
        <w:t xml:space="preserve"> </w:t>
      </w:r>
    </w:p>
    <w:sectPr w:rsidR="008017A1" w:rsidRPr="00801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5F1"/>
    <w:multiLevelType w:val="hybridMultilevel"/>
    <w:tmpl w:val="2720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8CE"/>
    <w:multiLevelType w:val="hybridMultilevel"/>
    <w:tmpl w:val="1174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D2E84"/>
    <w:multiLevelType w:val="hybridMultilevel"/>
    <w:tmpl w:val="6988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E4B30"/>
    <w:multiLevelType w:val="hybridMultilevel"/>
    <w:tmpl w:val="689C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55FF"/>
    <w:multiLevelType w:val="hybridMultilevel"/>
    <w:tmpl w:val="E1E6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1464B"/>
    <w:multiLevelType w:val="hybridMultilevel"/>
    <w:tmpl w:val="F198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F036A"/>
    <w:multiLevelType w:val="hybridMultilevel"/>
    <w:tmpl w:val="4D8A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79067">
    <w:abstractNumId w:val="3"/>
  </w:num>
  <w:num w:numId="2" w16cid:durableId="1956209893">
    <w:abstractNumId w:val="5"/>
  </w:num>
  <w:num w:numId="3" w16cid:durableId="1606376611">
    <w:abstractNumId w:val="6"/>
  </w:num>
  <w:num w:numId="4" w16cid:durableId="207618999">
    <w:abstractNumId w:val="2"/>
  </w:num>
  <w:num w:numId="5" w16cid:durableId="20714624">
    <w:abstractNumId w:val="4"/>
  </w:num>
  <w:num w:numId="6" w16cid:durableId="130297103">
    <w:abstractNumId w:val="0"/>
  </w:num>
  <w:num w:numId="7" w16cid:durableId="11575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34"/>
    <w:rsid w:val="0002775C"/>
    <w:rsid w:val="00037CDF"/>
    <w:rsid w:val="00087AEC"/>
    <w:rsid w:val="001C58AB"/>
    <w:rsid w:val="001F2A9E"/>
    <w:rsid w:val="002162F0"/>
    <w:rsid w:val="00231673"/>
    <w:rsid w:val="00250B7B"/>
    <w:rsid w:val="002A3008"/>
    <w:rsid w:val="003C0513"/>
    <w:rsid w:val="003E5DF2"/>
    <w:rsid w:val="00420E0A"/>
    <w:rsid w:val="00436534"/>
    <w:rsid w:val="00443194"/>
    <w:rsid w:val="004F6433"/>
    <w:rsid w:val="00567B7A"/>
    <w:rsid w:val="005F0F9D"/>
    <w:rsid w:val="0065408D"/>
    <w:rsid w:val="00734072"/>
    <w:rsid w:val="00753AE2"/>
    <w:rsid w:val="007829E3"/>
    <w:rsid w:val="007A0921"/>
    <w:rsid w:val="007D5BBB"/>
    <w:rsid w:val="008017A1"/>
    <w:rsid w:val="00811BCF"/>
    <w:rsid w:val="00874FBB"/>
    <w:rsid w:val="008A5006"/>
    <w:rsid w:val="00903B9B"/>
    <w:rsid w:val="009539E5"/>
    <w:rsid w:val="00955296"/>
    <w:rsid w:val="00980835"/>
    <w:rsid w:val="009C2A1D"/>
    <w:rsid w:val="009C2FB0"/>
    <w:rsid w:val="009D1C87"/>
    <w:rsid w:val="00A672F8"/>
    <w:rsid w:val="00A7442E"/>
    <w:rsid w:val="00A75366"/>
    <w:rsid w:val="00A8140C"/>
    <w:rsid w:val="00A942E3"/>
    <w:rsid w:val="00AE1AE9"/>
    <w:rsid w:val="00B43EC3"/>
    <w:rsid w:val="00B9012E"/>
    <w:rsid w:val="00B968B2"/>
    <w:rsid w:val="00BA771A"/>
    <w:rsid w:val="00BC4B3A"/>
    <w:rsid w:val="00BD7ED7"/>
    <w:rsid w:val="00C570B8"/>
    <w:rsid w:val="00C757BC"/>
    <w:rsid w:val="00CA036E"/>
    <w:rsid w:val="00CC0181"/>
    <w:rsid w:val="00CD5A02"/>
    <w:rsid w:val="00D23CED"/>
    <w:rsid w:val="00D76739"/>
    <w:rsid w:val="00D80A32"/>
    <w:rsid w:val="00E566DD"/>
    <w:rsid w:val="00E973BA"/>
    <w:rsid w:val="00EA018D"/>
    <w:rsid w:val="00EB2171"/>
    <w:rsid w:val="00F72F63"/>
    <w:rsid w:val="00FA2C37"/>
    <w:rsid w:val="00FC32DE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0077B8"/>
  <w15:chartTrackingRefBased/>
  <w15:docId w15:val="{CC0B5914-91D0-4395-93C0-4AE694D6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5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A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yanda.mpanz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Ayanda Mpanza</cp:lastModifiedBy>
  <cp:revision>2</cp:revision>
  <dcterms:created xsi:type="dcterms:W3CDTF">2024-02-23T13:29:00Z</dcterms:created>
  <dcterms:modified xsi:type="dcterms:W3CDTF">2024-02-23T13:29:00Z</dcterms:modified>
</cp:coreProperties>
</file>