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DA" w:rsidRPr="00EB06DA" w:rsidRDefault="00EB06DA" w:rsidP="00EB06DA">
      <w:pPr>
        <w:pStyle w:val="Default"/>
        <w:jc w:val="center"/>
        <w:rPr>
          <w:b/>
          <w:szCs w:val="22"/>
        </w:rPr>
      </w:pPr>
      <w:r w:rsidRPr="00EB06DA">
        <w:rPr>
          <w:b/>
          <w:szCs w:val="22"/>
        </w:rPr>
        <w:t>Curriculum Vitae</w:t>
      </w:r>
    </w:p>
    <w:p w:rsidR="00EB06DA" w:rsidRPr="00EB06DA" w:rsidRDefault="00EB06DA" w:rsidP="00EB06DA">
      <w:pPr>
        <w:pStyle w:val="Default"/>
        <w:jc w:val="center"/>
        <w:rPr>
          <w:b/>
          <w:szCs w:val="22"/>
        </w:rPr>
      </w:pPr>
    </w:p>
    <w:p w:rsidR="00044038" w:rsidRPr="00EB06DA" w:rsidRDefault="00044038" w:rsidP="00EB06DA">
      <w:pPr>
        <w:pStyle w:val="Default"/>
        <w:jc w:val="center"/>
        <w:rPr>
          <w:b/>
          <w:szCs w:val="22"/>
        </w:rPr>
      </w:pPr>
      <w:r w:rsidRPr="00EB06DA">
        <w:rPr>
          <w:b/>
          <w:szCs w:val="22"/>
        </w:rPr>
        <w:t>Samuel Lund</w:t>
      </w:r>
    </w:p>
    <w:p w:rsidR="00E32508" w:rsidRDefault="00E32508" w:rsidP="00E64F1C">
      <w:pPr>
        <w:pStyle w:val="Default"/>
        <w:rPr>
          <w:sz w:val="22"/>
          <w:szCs w:val="22"/>
        </w:rPr>
      </w:pPr>
      <w:r>
        <w:rPr>
          <w:sz w:val="22"/>
          <w:szCs w:val="22"/>
        </w:rPr>
        <w:tab/>
      </w:r>
      <w:r>
        <w:rPr>
          <w:sz w:val="22"/>
          <w:szCs w:val="22"/>
        </w:rPr>
        <w:tab/>
      </w:r>
      <w:r>
        <w:rPr>
          <w:sz w:val="22"/>
          <w:szCs w:val="22"/>
        </w:rPr>
        <w:tab/>
      </w:r>
      <w:r>
        <w:rPr>
          <w:sz w:val="22"/>
          <w:szCs w:val="22"/>
        </w:rPr>
        <w:tab/>
      </w:r>
      <w:r w:rsidR="005977C3">
        <w:rPr>
          <w:sz w:val="22"/>
          <w:szCs w:val="22"/>
        </w:rPr>
        <w:tab/>
      </w:r>
    </w:p>
    <w:p w:rsidR="00EB06DA" w:rsidRPr="00EB06DA" w:rsidRDefault="00044038" w:rsidP="00EB06DA">
      <w:pPr>
        <w:pStyle w:val="Default"/>
        <w:rPr>
          <w:sz w:val="22"/>
          <w:szCs w:val="22"/>
        </w:rPr>
      </w:pPr>
      <w:r w:rsidRPr="00EB06DA">
        <w:rPr>
          <w:b/>
          <w:sz w:val="22"/>
          <w:szCs w:val="22"/>
        </w:rPr>
        <w:t>Address:</w:t>
      </w:r>
      <w:r w:rsidR="00EB06DA" w:rsidRPr="00EB06DA">
        <w:rPr>
          <w:sz w:val="22"/>
          <w:szCs w:val="22"/>
        </w:rPr>
        <w:t xml:space="preserve"> </w:t>
      </w:r>
      <w:r w:rsidR="00EB06DA">
        <w:rPr>
          <w:sz w:val="22"/>
          <w:szCs w:val="22"/>
        </w:rPr>
        <w:tab/>
      </w:r>
      <w:r w:rsidR="00EB06DA">
        <w:rPr>
          <w:sz w:val="22"/>
          <w:szCs w:val="22"/>
        </w:rPr>
        <w:tab/>
      </w:r>
      <w:r w:rsidR="00EB06DA" w:rsidRPr="00EB06DA">
        <w:rPr>
          <w:sz w:val="22"/>
          <w:szCs w:val="22"/>
        </w:rPr>
        <w:t xml:space="preserve">7 </w:t>
      </w:r>
      <w:proofErr w:type="spellStart"/>
      <w:r w:rsidR="00EB06DA" w:rsidRPr="00EB06DA">
        <w:rPr>
          <w:sz w:val="22"/>
          <w:szCs w:val="22"/>
        </w:rPr>
        <w:t>Holyrood</w:t>
      </w:r>
      <w:proofErr w:type="spellEnd"/>
      <w:r w:rsidR="00EB06DA" w:rsidRPr="00EB06DA">
        <w:rPr>
          <w:sz w:val="22"/>
          <w:szCs w:val="22"/>
        </w:rPr>
        <w:t xml:space="preserve"> Chase</w:t>
      </w:r>
      <w:r w:rsidR="007E4516">
        <w:rPr>
          <w:sz w:val="22"/>
          <w:szCs w:val="22"/>
        </w:rPr>
        <w:t>,</w:t>
      </w:r>
    </w:p>
    <w:p w:rsidR="00EB06DA" w:rsidRPr="00EB06DA" w:rsidRDefault="00EB06DA" w:rsidP="00EB06DA">
      <w:pPr>
        <w:pStyle w:val="Default"/>
        <w:ind w:left="1440" w:firstLine="720"/>
        <w:rPr>
          <w:sz w:val="22"/>
          <w:szCs w:val="22"/>
        </w:rPr>
      </w:pPr>
      <w:r w:rsidRPr="00EB06DA">
        <w:rPr>
          <w:sz w:val="22"/>
          <w:szCs w:val="22"/>
        </w:rPr>
        <w:t>Castleford</w:t>
      </w:r>
      <w:r w:rsidR="007E4516">
        <w:rPr>
          <w:sz w:val="22"/>
          <w:szCs w:val="22"/>
        </w:rPr>
        <w:t>,</w:t>
      </w:r>
    </w:p>
    <w:p w:rsidR="00EB06DA" w:rsidRPr="00EB06DA" w:rsidRDefault="00EB06DA" w:rsidP="00EB06DA">
      <w:pPr>
        <w:pStyle w:val="Default"/>
        <w:ind w:left="1440" w:firstLine="720"/>
        <w:rPr>
          <w:sz w:val="22"/>
          <w:szCs w:val="22"/>
        </w:rPr>
      </w:pPr>
      <w:r w:rsidRPr="00EB06DA">
        <w:rPr>
          <w:sz w:val="22"/>
          <w:szCs w:val="22"/>
        </w:rPr>
        <w:t>West Yorkshire</w:t>
      </w:r>
      <w:r w:rsidR="007E4516">
        <w:rPr>
          <w:sz w:val="22"/>
          <w:szCs w:val="22"/>
        </w:rPr>
        <w:t>,</w:t>
      </w:r>
    </w:p>
    <w:p w:rsidR="00EB06DA" w:rsidRDefault="00EB06DA" w:rsidP="00EB06DA">
      <w:pPr>
        <w:pStyle w:val="Default"/>
        <w:ind w:left="1440" w:firstLine="720"/>
        <w:rPr>
          <w:sz w:val="22"/>
          <w:szCs w:val="22"/>
        </w:rPr>
      </w:pPr>
      <w:r w:rsidRPr="00EB06DA">
        <w:rPr>
          <w:sz w:val="22"/>
          <w:szCs w:val="22"/>
        </w:rPr>
        <w:t>WF10 5JX</w:t>
      </w:r>
    </w:p>
    <w:p w:rsidR="00EB06DA" w:rsidRDefault="00EB06DA" w:rsidP="00EB06DA">
      <w:pPr>
        <w:pStyle w:val="Default"/>
        <w:rPr>
          <w:sz w:val="22"/>
          <w:szCs w:val="22"/>
        </w:rPr>
      </w:pPr>
    </w:p>
    <w:p w:rsidR="00E32508" w:rsidRDefault="00C77978" w:rsidP="00EB06DA">
      <w:pPr>
        <w:pStyle w:val="Default"/>
        <w:rPr>
          <w:sz w:val="22"/>
          <w:szCs w:val="22"/>
        </w:rPr>
      </w:pPr>
      <w:r w:rsidRPr="00EB06DA">
        <w:rPr>
          <w:b/>
          <w:sz w:val="22"/>
          <w:szCs w:val="22"/>
        </w:rPr>
        <w:t>Contact</w:t>
      </w:r>
      <w:r w:rsidR="00353111" w:rsidRPr="00EB06DA">
        <w:rPr>
          <w:b/>
          <w:sz w:val="22"/>
          <w:szCs w:val="22"/>
        </w:rPr>
        <w:t xml:space="preserve"> </w:t>
      </w:r>
      <w:r w:rsidR="00101750" w:rsidRPr="00EB06DA">
        <w:rPr>
          <w:b/>
          <w:sz w:val="22"/>
          <w:szCs w:val="22"/>
        </w:rPr>
        <w:t>Number</w:t>
      </w:r>
      <w:r w:rsidR="00353111" w:rsidRPr="00EB06DA">
        <w:rPr>
          <w:b/>
          <w:sz w:val="22"/>
          <w:szCs w:val="22"/>
        </w:rPr>
        <w:t>:</w:t>
      </w:r>
      <w:r w:rsidR="00353111">
        <w:rPr>
          <w:sz w:val="22"/>
          <w:szCs w:val="22"/>
        </w:rPr>
        <w:t xml:space="preserve"> </w:t>
      </w:r>
      <w:r w:rsidR="00EB06DA">
        <w:rPr>
          <w:sz w:val="22"/>
          <w:szCs w:val="22"/>
        </w:rPr>
        <w:tab/>
      </w:r>
      <w:r w:rsidR="00FB467F">
        <w:rPr>
          <w:sz w:val="22"/>
          <w:szCs w:val="22"/>
        </w:rPr>
        <w:t>+44</w:t>
      </w:r>
      <w:r w:rsidR="0041259E">
        <w:rPr>
          <w:sz w:val="22"/>
          <w:szCs w:val="22"/>
        </w:rPr>
        <w:t>7548914833</w:t>
      </w:r>
    </w:p>
    <w:p w:rsidR="00EB06DA" w:rsidRDefault="00EB06DA" w:rsidP="00EB06DA">
      <w:pPr>
        <w:pStyle w:val="Default"/>
        <w:rPr>
          <w:b/>
          <w:sz w:val="22"/>
          <w:szCs w:val="22"/>
        </w:rPr>
      </w:pPr>
    </w:p>
    <w:p w:rsidR="00044038" w:rsidRDefault="00044038" w:rsidP="00EB06DA">
      <w:pPr>
        <w:pStyle w:val="Default"/>
        <w:rPr>
          <w:sz w:val="22"/>
          <w:szCs w:val="22"/>
        </w:rPr>
      </w:pPr>
      <w:r w:rsidRPr="00EB06DA">
        <w:rPr>
          <w:b/>
          <w:sz w:val="22"/>
          <w:szCs w:val="22"/>
        </w:rPr>
        <w:t xml:space="preserve">Email: </w:t>
      </w:r>
      <w:r w:rsidR="00EB06DA" w:rsidRPr="00EB06DA">
        <w:rPr>
          <w:sz w:val="22"/>
          <w:szCs w:val="22"/>
        </w:rPr>
        <w:tab/>
      </w:r>
      <w:r w:rsidR="00EB06DA">
        <w:rPr>
          <w:sz w:val="22"/>
          <w:szCs w:val="22"/>
        </w:rPr>
        <w:tab/>
      </w:r>
      <w:r w:rsidR="00101750" w:rsidRPr="00101750">
        <w:rPr>
          <w:color w:val="auto"/>
          <w:sz w:val="22"/>
          <w:szCs w:val="22"/>
        </w:rPr>
        <w:t>Samuel</w:t>
      </w:r>
      <w:r w:rsidR="00E72544">
        <w:rPr>
          <w:color w:val="auto"/>
          <w:sz w:val="22"/>
          <w:szCs w:val="22"/>
        </w:rPr>
        <w:t>_</w:t>
      </w:r>
      <w:r w:rsidR="00101750">
        <w:rPr>
          <w:color w:val="auto"/>
          <w:sz w:val="22"/>
          <w:szCs w:val="22"/>
        </w:rPr>
        <w:t>Lund@Outlook.com</w:t>
      </w:r>
    </w:p>
    <w:p w:rsidR="006C59D1" w:rsidRDefault="006C59D1" w:rsidP="00006678">
      <w:pPr>
        <w:pStyle w:val="Default"/>
        <w:jc w:val="center"/>
        <w:rPr>
          <w:sz w:val="22"/>
          <w:szCs w:val="22"/>
        </w:rPr>
      </w:pPr>
    </w:p>
    <w:p w:rsidR="00FA60FB" w:rsidRDefault="00101750" w:rsidP="0061513C">
      <w:pPr>
        <w:pStyle w:val="Default"/>
        <w:rPr>
          <w:bCs/>
          <w:sz w:val="22"/>
          <w:szCs w:val="22"/>
        </w:rPr>
      </w:pPr>
      <w:r w:rsidRPr="00564CE1">
        <w:rPr>
          <w:b/>
          <w:bCs/>
          <w:sz w:val="22"/>
          <w:szCs w:val="22"/>
        </w:rPr>
        <w:t>Skills:</w:t>
      </w:r>
      <w:r w:rsidR="00EB06DA">
        <w:rPr>
          <w:b/>
          <w:bCs/>
          <w:sz w:val="22"/>
          <w:szCs w:val="22"/>
        </w:rPr>
        <w:tab/>
      </w:r>
      <w:r w:rsidR="00EB06DA">
        <w:rPr>
          <w:b/>
          <w:bCs/>
          <w:sz w:val="22"/>
          <w:szCs w:val="22"/>
        </w:rPr>
        <w:tab/>
      </w:r>
      <w:r w:rsidR="00EB06DA">
        <w:rPr>
          <w:b/>
          <w:bCs/>
          <w:sz w:val="22"/>
          <w:szCs w:val="22"/>
        </w:rPr>
        <w:tab/>
      </w:r>
      <w:r w:rsidR="0061513C">
        <w:rPr>
          <w:bCs/>
          <w:sz w:val="22"/>
          <w:szCs w:val="22"/>
        </w:rPr>
        <w:t>Experience working in a difficult educational environment</w:t>
      </w:r>
    </w:p>
    <w:p w:rsidR="00D11180" w:rsidRDefault="00FA60FB" w:rsidP="0061513C">
      <w:pPr>
        <w:pStyle w:val="Default"/>
        <w:rPr>
          <w:bCs/>
          <w:sz w:val="22"/>
          <w:szCs w:val="22"/>
        </w:rPr>
      </w:pPr>
      <w:r>
        <w:rPr>
          <w:bCs/>
          <w:sz w:val="22"/>
          <w:szCs w:val="22"/>
        </w:rPr>
        <w:tab/>
      </w:r>
      <w:r>
        <w:rPr>
          <w:bCs/>
          <w:sz w:val="22"/>
          <w:szCs w:val="22"/>
        </w:rPr>
        <w:tab/>
      </w:r>
      <w:r>
        <w:rPr>
          <w:bCs/>
          <w:sz w:val="22"/>
          <w:szCs w:val="22"/>
        </w:rPr>
        <w:tab/>
        <w:t>Passion</w:t>
      </w:r>
      <w:r w:rsidR="00402017">
        <w:rPr>
          <w:bCs/>
          <w:sz w:val="22"/>
          <w:szCs w:val="22"/>
        </w:rPr>
        <w:t>ate</w:t>
      </w:r>
      <w:r>
        <w:rPr>
          <w:bCs/>
          <w:sz w:val="22"/>
          <w:szCs w:val="22"/>
        </w:rPr>
        <w:t xml:space="preserve"> to embrace a different culture and way of life</w:t>
      </w:r>
    </w:p>
    <w:p w:rsidR="00FA60FB" w:rsidRDefault="00D11180" w:rsidP="0061513C">
      <w:pPr>
        <w:pStyle w:val="Default"/>
        <w:rPr>
          <w:bCs/>
          <w:sz w:val="22"/>
          <w:szCs w:val="22"/>
        </w:rPr>
      </w:pPr>
      <w:r>
        <w:rPr>
          <w:bCs/>
          <w:sz w:val="22"/>
          <w:szCs w:val="22"/>
        </w:rPr>
        <w:tab/>
      </w:r>
      <w:r>
        <w:rPr>
          <w:bCs/>
          <w:sz w:val="22"/>
          <w:szCs w:val="22"/>
        </w:rPr>
        <w:tab/>
      </w:r>
      <w:r>
        <w:rPr>
          <w:bCs/>
          <w:sz w:val="22"/>
          <w:szCs w:val="22"/>
        </w:rPr>
        <w:tab/>
        <w:t>Proficient in all Microsoft office software</w:t>
      </w:r>
      <w:r w:rsidR="0061513C">
        <w:rPr>
          <w:bCs/>
          <w:sz w:val="22"/>
          <w:szCs w:val="22"/>
        </w:rPr>
        <w:tab/>
      </w:r>
    </w:p>
    <w:p w:rsidR="00FA60FB" w:rsidRDefault="00FA60FB" w:rsidP="0061513C">
      <w:pPr>
        <w:pStyle w:val="Default"/>
        <w:rPr>
          <w:bCs/>
          <w:sz w:val="22"/>
          <w:szCs w:val="22"/>
        </w:rPr>
      </w:pPr>
    </w:p>
    <w:p w:rsidR="00FA60FB" w:rsidRDefault="00FA60FB" w:rsidP="00FA60FB">
      <w:pPr>
        <w:pStyle w:val="Default"/>
        <w:rPr>
          <w:b/>
          <w:bCs/>
          <w:sz w:val="22"/>
          <w:szCs w:val="22"/>
        </w:rPr>
      </w:pPr>
      <w:r w:rsidRPr="006213A8">
        <w:rPr>
          <w:b/>
          <w:bCs/>
          <w:sz w:val="22"/>
          <w:szCs w:val="22"/>
        </w:rPr>
        <w:t xml:space="preserve">Personal Statement: </w:t>
      </w:r>
    </w:p>
    <w:p w:rsidR="00FA60FB" w:rsidRPr="006213A8" w:rsidRDefault="00FA60FB" w:rsidP="00FA60FB">
      <w:pPr>
        <w:pStyle w:val="Default"/>
        <w:rPr>
          <w:sz w:val="22"/>
          <w:szCs w:val="22"/>
        </w:rPr>
      </w:pPr>
    </w:p>
    <w:p w:rsidR="00FA60FB" w:rsidRDefault="00FA60FB" w:rsidP="00FA60FB">
      <w:pPr>
        <w:pStyle w:val="Default"/>
        <w:jc w:val="both"/>
        <w:rPr>
          <w:sz w:val="22"/>
          <w:szCs w:val="22"/>
        </w:rPr>
      </w:pPr>
      <w:r>
        <w:rPr>
          <w:sz w:val="22"/>
          <w:szCs w:val="22"/>
        </w:rPr>
        <w:t>I crave a career that has a positive influence on the world.  Teaching offers the opportunity to impact people’s lives in a tangible way. Having worked in a school before, I know I have the capacity to be a wonderful teacher. Now is the time to take that step.</w:t>
      </w:r>
    </w:p>
    <w:p w:rsidR="00FA60FB" w:rsidRDefault="00FA60FB" w:rsidP="00FA60FB">
      <w:pPr>
        <w:pStyle w:val="Default"/>
        <w:jc w:val="both"/>
        <w:rPr>
          <w:sz w:val="22"/>
          <w:szCs w:val="22"/>
        </w:rPr>
      </w:pPr>
      <w:r>
        <w:rPr>
          <w:sz w:val="22"/>
          <w:szCs w:val="22"/>
        </w:rPr>
        <w:t xml:space="preserve">Having visited China, I loved how different it feels to the other places I have been. Whereas other countries have </w:t>
      </w:r>
      <w:r w:rsidRPr="00FA60FB">
        <w:rPr>
          <w:sz w:val="22"/>
          <w:szCs w:val="22"/>
        </w:rPr>
        <w:t>amalgamated</w:t>
      </w:r>
      <w:r>
        <w:rPr>
          <w:sz w:val="22"/>
          <w:szCs w:val="22"/>
        </w:rPr>
        <w:t xml:space="preserve"> together in terms of culture, there is still something distinct and unique about China.</w:t>
      </w:r>
    </w:p>
    <w:p w:rsidR="00905254" w:rsidRDefault="00905254" w:rsidP="00101750">
      <w:pPr>
        <w:pStyle w:val="Default"/>
        <w:rPr>
          <w:sz w:val="22"/>
          <w:szCs w:val="22"/>
        </w:rPr>
      </w:pPr>
    </w:p>
    <w:p w:rsidR="008626D2" w:rsidRDefault="00101750" w:rsidP="00101750">
      <w:pPr>
        <w:pStyle w:val="Default"/>
        <w:jc w:val="both"/>
        <w:rPr>
          <w:b/>
          <w:bCs/>
          <w:sz w:val="22"/>
          <w:szCs w:val="22"/>
        </w:rPr>
      </w:pPr>
      <w:r w:rsidRPr="000E5649">
        <w:rPr>
          <w:b/>
          <w:bCs/>
          <w:sz w:val="22"/>
          <w:szCs w:val="22"/>
        </w:rPr>
        <w:t>Work Experience:</w:t>
      </w:r>
    </w:p>
    <w:p w:rsidR="00741FDD" w:rsidRPr="008626D2" w:rsidRDefault="00741FDD" w:rsidP="00101750">
      <w:pPr>
        <w:pStyle w:val="Default"/>
        <w:jc w:val="both"/>
        <w:rPr>
          <w:b/>
          <w:bCs/>
          <w:sz w:val="22"/>
          <w:szCs w:val="22"/>
        </w:rPr>
      </w:pPr>
    </w:p>
    <w:p w:rsidR="00101750" w:rsidRDefault="00101750" w:rsidP="00101750">
      <w:pPr>
        <w:pStyle w:val="Default"/>
        <w:rPr>
          <w:sz w:val="22"/>
          <w:szCs w:val="22"/>
        </w:rPr>
      </w:pPr>
      <w:r>
        <w:rPr>
          <w:sz w:val="22"/>
          <w:szCs w:val="22"/>
        </w:rPr>
        <w:t xml:space="preserve">2013, </w:t>
      </w:r>
      <w:proofErr w:type="spellStart"/>
      <w:r>
        <w:rPr>
          <w:sz w:val="22"/>
          <w:szCs w:val="22"/>
        </w:rPr>
        <w:t>Redhill</w:t>
      </w:r>
      <w:proofErr w:type="spellEnd"/>
      <w:r>
        <w:rPr>
          <w:sz w:val="22"/>
          <w:szCs w:val="22"/>
        </w:rPr>
        <w:t xml:space="preserve"> Junior School, Airedale</w:t>
      </w:r>
      <w:r w:rsidR="002372D0">
        <w:rPr>
          <w:sz w:val="22"/>
          <w:szCs w:val="22"/>
        </w:rPr>
        <w:t>, Teaching Assistant</w:t>
      </w:r>
      <w:r>
        <w:rPr>
          <w:sz w:val="22"/>
          <w:szCs w:val="22"/>
        </w:rPr>
        <w:t>:</w:t>
      </w:r>
    </w:p>
    <w:p w:rsidR="00EB06DA" w:rsidRDefault="00EB06DA" w:rsidP="00101750">
      <w:pPr>
        <w:pStyle w:val="Default"/>
        <w:rPr>
          <w:sz w:val="22"/>
          <w:szCs w:val="22"/>
        </w:rPr>
      </w:pPr>
    </w:p>
    <w:p w:rsidR="00101750" w:rsidRDefault="00CF32A8" w:rsidP="00101750">
      <w:pPr>
        <w:pStyle w:val="Default"/>
        <w:rPr>
          <w:sz w:val="22"/>
          <w:szCs w:val="22"/>
        </w:rPr>
      </w:pPr>
      <w:r>
        <w:rPr>
          <w:sz w:val="22"/>
          <w:szCs w:val="22"/>
        </w:rPr>
        <w:t>I</w:t>
      </w:r>
      <w:r w:rsidR="008626D2">
        <w:rPr>
          <w:sz w:val="22"/>
          <w:szCs w:val="22"/>
        </w:rPr>
        <w:t xml:space="preserve"> worked with a </w:t>
      </w:r>
      <w:r w:rsidR="00AD22CE">
        <w:rPr>
          <w:sz w:val="22"/>
          <w:szCs w:val="22"/>
        </w:rPr>
        <w:t xml:space="preserve">nine year old </w:t>
      </w:r>
      <w:r w:rsidR="008626D2">
        <w:rPr>
          <w:sz w:val="22"/>
          <w:szCs w:val="22"/>
        </w:rPr>
        <w:t>child</w:t>
      </w:r>
      <w:r w:rsidR="00101750">
        <w:rPr>
          <w:sz w:val="22"/>
          <w:szCs w:val="22"/>
        </w:rPr>
        <w:t xml:space="preserve"> with special learning </w:t>
      </w:r>
      <w:r w:rsidR="002B45DA">
        <w:rPr>
          <w:sz w:val="22"/>
          <w:szCs w:val="22"/>
        </w:rPr>
        <w:t>requirements. Throughout</w:t>
      </w:r>
      <w:r w:rsidR="00AD22CE">
        <w:rPr>
          <w:sz w:val="22"/>
          <w:szCs w:val="22"/>
        </w:rPr>
        <w:t xml:space="preserve"> my time at the school, myself and the child were kept separate from the main class. This meant a great deal of the child’s development rested on my shoulders</w:t>
      </w:r>
      <w:r w:rsidR="006A4C22">
        <w:rPr>
          <w:sz w:val="22"/>
          <w:szCs w:val="22"/>
        </w:rPr>
        <w:t>. At the start of the day I was given a list of work to go through with the child. I had to be adaptable due to the child’s unpredictable nature as well as engaging to keep their attention during the work we were required to complete.</w:t>
      </w:r>
    </w:p>
    <w:p w:rsidR="00705E40" w:rsidRDefault="00705E40" w:rsidP="00101750">
      <w:pPr>
        <w:pStyle w:val="Default"/>
        <w:rPr>
          <w:sz w:val="22"/>
          <w:szCs w:val="22"/>
        </w:rPr>
      </w:pPr>
    </w:p>
    <w:p w:rsidR="00705E40" w:rsidRDefault="00705E40" w:rsidP="00705E40">
      <w:pPr>
        <w:pStyle w:val="Default"/>
        <w:rPr>
          <w:sz w:val="22"/>
          <w:szCs w:val="22"/>
        </w:rPr>
      </w:pPr>
      <w:r>
        <w:rPr>
          <w:sz w:val="22"/>
          <w:szCs w:val="22"/>
        </w:rPr>
        <w:t xml:space="preserve">2015 – 2016, 2017-Now, Yorkshire Building Society, Leeds, </w:t>
      </w:r>
      <w:proofErr w:type="gramStart"/>
      <w:r>
        <w:rPr>
          <w:sz w:val="22"/>
          <w:szCs w:val="22"/>
        </w:rPr>
        <w:t>ALM</w:t>
      </w:r>
      <w:proofErr w:type="gramEnd"/>
      <w:r>
        <w:rPr>
          <w:sz w:val="22"/>
          <w:szCs w:val="22"/>
        </w:rPr>
        <w:t xml:space="preserve"> Analyst:</w:t>
      </w:r>
    </w:p>
    <w:p w:rsidR="00705E40" w:rsidRDefault="00705E40" w:rsidP="00705E40">
      <w:pPr>
        <w:pStyle w:val="Default"/>
        <w:rPr>
          <w:sz w:val="22"/>
          <w:szCs w:val="22"/>
        </w:rPr>
      </w:pPr>
    </w:p>
    <w:p w:rsidR="00705E40" w:rsidRDefault="00705E40" w:rsidP="00705E40">
      <w:pPr>
        <w:pStyle w:val="Default"/>
        <w:rPr>
          <w:sz w:val="22"/>
          <w:szCs w:val="22"/>
        </w:rPr>
      </w:pPr>
      <w:r>
        <w:rPr>
          <w:sz w:val="22"/>
          <w:szCs w:val="22"/>
        </w:rPr>
        <w:t>During my two spells at YBS, I worked in the Asset and Liability Management team (ALM). My role focused on the analysis of the risk position of the organisation. This involved the running of reports on Excel, Access and SQL. The outputs of these reports were used to shape the pricing of savings and mortgage products, as well as the action undertaken by the treasury team. Initially, this was during my placement year at university.</w:t>
      </w:r>
    </w:p>
    <w:p w:rsidR="00705E40" w:rsidRDefault="00705E40" w:rsidP="00705E40">
      <w:pPr>
        <w:pStyle w:val="Default"/>
        <w:rPr>
          <w:sz w:val="22"/>
          <w:szCs w:val="22"/>
        </w:rPr>
      </w:pPr>
    </w:p>
    <w:p w:rsidR="00705E40" w:rsidRDefault="00705E40" w:rsidP="00705E40">
      <w:pPr>
        <w:pStyle w:val="Default"/>
        <w:rPr>
          <w:sz w:val="22"/>
          <w:szCs w:val="22"/>
        </w:rPr>
      </w:pPr>
      <w:r>
        <w:rPr>
          <w:sz w:val="22"/>
          <w:szCs w:val="22"/>
        </w:rPr>
        <w:t>Immediately following my degree, a role arose in ALM and I was invited to apply by my old manager. This allowed me to get straight into work, post-degree, while I made a more long term decision about my future career.</w:t>
      </w:r>
    </w:p>
    <w:p w:rsidR="006E2386" w:rsidRDefault="006E2386" w:rsidP="006E2386">
      <w:pPr>
        <w:pStyle w:val="Default"/>
        <w:rPr>
          <w:sz w:val="22"/>
          <w:szCs w:val="22"/>
        </w:rPr>
      </w:pPr>
    </w:p>
    <w:p w:rsidR="006E2386" w:rsidRDefault="006E2386" w:rsidP="006E2386">
      <w:pPr>
        <w:pStyle w:val="Default"/>
        <w:rPr>
          <w:sz w:val="22"/>
          <w:szCs w:val="22"/>
        </w:rPr>
      </w:pPr>
      <w:r w:rsidRPr="00FA1935">
        <w:rPr>
          <w:sz w:val="22"/>
          <w:szCs w:val="22"/>
        </w:rPr>
        <w:t>200</w:t>
      </w:r>
      <w:r>
        <w:rPr>
          <w:sz w:val="22"/>
          <w:szCs w:val="22"/>
        </w:rPr>
        <w:t>7-2013,</w:t>
      </w:r>
      <w:r w:rsidRPr="00FA1935">
        <w:rPr>
          <w:sz w:val="22"/>
          <w:szCs w:val="22"/>
        </w:rPr>
        <w:t xml:space="preserve"> </w:t>
      </w:r>
      <w:r>
        <w:rPr>
          <w:sz w:val="22"/>
          <w:szCs w:val="22"/>
        </w:rPr>
        <w:t>Butterfly Fashion, Castleford, Sales Assistant:</w:t>
      </w:r>
    </w:p>
    <w:p w:rsidR="006E2386" w:rsidRDefault="006E2386" w:rsidP="006E2386">
      <w:pPr>
        <w:pStyle w:val="Default"/>
        <w:rPr>
          <w:sz w:val="22"/>
          <w:szCs w:val="22"/>
        </w:rPr>
      </w:pPr>
    </w:p>
    <w:p w:rsidR="006E2386" w:rsidRDefault="006E2386" w:rsidP="006E2386">
      <w:pPr>
        <w:pStyle w:val="Default"/>
        <w:rPr>
          <w:sz w:val="22"/>
          <w:szCs w:val="22"/>
        </w:rPr>
      </w:pPr>
      <w:r>
        <w:rPr>
          <w:sz w:val="22"/>
          <w:szCs w:val="22"/>
        </w:rPr>
        <w:t>I worked on Castleford outdoor market. This position instilled in me a strong work ethic that has remained with me throughout my other positions.</w:t>
      </w:r>
    </w:p>
    <w:p w:rsidR="00D11180" w:rsidRDefault="00D11180" w:rsidP="00101750">
      <w:pPr>
        <w:pStyle w:val="Default"/>
        <w:rPr>
          <w:sz w:val="22"/>
          <w:szCs w:val="22"/>
        </w:rPr>
      </w:pPr>
    </w:p>
    <w:p w:rsidR="009A7ED3" w:rsidRDefault="009A7ED3" w:rsidP="00FA1935">
      <w:pPr>
        <w:pStyle w:val="Default"/>
        <w:rPr>
          <w:b/>
          <w:bCs/>
          <w:sz w:val="22"/>
          <w:szCs w:val="22"/>
        </w:rPr>
      </w:pPr>
    </w:p>
    <w:p w:rsidR="00FA1935" w:rsidRDefault="00FA1935" w:rsidP="00FA1935">
      <w:pPr>
        <w:pStyle w:val="Default"/>
        <w:rPr>
          <w:b/>
          <w:bCs/>
          <w:sz w:val="22"/>
          <w:szCs w:val="22"/>
        </w:rPr>
      </w:pPr>
      <w:r w:rsidRPr="000E5649">
        <w:rPr>
          <w:b/>
          <w:bCs/>
          <w:sz w:val="22"/>
          <w:szCs w:val="22"/>
        </w:rPr>
        <w:lastRenderedPageBreak/>
        <w:t>Education</w:t>
      </w:r>
      <w:r w:rsidR="00EC5FE8" w:rsidRPr="000E5649">
        <w:rPr>
          <w:b/>
          <w:bCs/>
          <w:sz w:val="22"/>
          <w:szCs w:val="22"/>
        </w:rPr>
        <w:t>:</w:t>
      </w:r>
    </w:p>
    <w:p w:rsidR="00741FDD" w:rsidRDefault="00741FDD" w:rsidP="00FA1935">
      <w:pPr>
        <w:pStyle w:val="Default"/>
        <w:rPr>
          <w:b/>
          <w:bCs/>
          <w:sz w:val="22"/>
          <w:szCs w:val="22"/>
        </w:rPr>
      </w:pPr>
    </w:p>
    <w:p w:rsidR="00D63A01" w:rsidRDefault="00705E40" w:rsidP="00D63A01">
      <w:pPr>
        <w:pStyle w:val="Default"/>
        <w:jc w:val="both"/>
        <w:rPr>
          <w:sz w:val="22"/>
          <w:szCs w:val="22"/>
        </w:rPr>
      </w:pPr>
      <w:r>
        <w:rPr>
          <w:sz w:val="22"/>
          <w:szCs w:val="22"/>
        </w:rPr>
        <w:t>14</w:t>
      </w:r>
      <w:r w:rsidR="007E4516">
        <w:rPr>
          <w:sz w:val="22"/>
          <w:szCs w:val="22"/>
        </w:rPr>
        <w:t>0 Hour</w:t>
      </w:r>
      <w:r w:rsidR="00D63A01">
        <w:rPr>
          <w:sz w:val="22"/>
          <w:szCs w:val="22"/>
        </w:rPr>
        <w:t xml:space="preserve"> TEFL certificate</w:t>
      </w:r>
      <w:r>
        <w:rPr>
          <w:sz w:val="22"/>
          <w:szCs w:val="22"/>
        </w:rPr>
        <w:t>, from TEFL.Org</w:t>
      </w:r>
      <w:r w:rsidR="00D63A01">
        <w:rPr>
          <w:sz w:val="22"/>
          <w:szCs w:val="22"/>
        </w:rPr>
        <w:t xml:space="preserve"> </w:t>
      </w:r>
    </w:p>
    <w:p w:rsidR="00D63A01" w:rsidRDefault="00D63A01" w:rsidP="00FA1935">
      <w:pPr>
        <w:pStyle w:val="Default"/>
        <w:rPr>
          <w:b/>
          <w:bCs/>
          <w:sz w:val="22"/>
          <w:szCs w:val="22"/>
        </w:rPr>
      </w:pPr>
    </w:p>
    <w:p w:rsidR="00121A7A" w:rsidRPr="000E5649" w:rsidRDefault="00353111" w:rsidP="00FA1935">
      <w:pPr>
        <w:pStyle w:val="Default"/>
        <w:rPr>
          <w:sz w:val="22"/>
          <w:szCs w:val="22"/>
        </w:rPr>
      </w:pPr>
      <w:r w:rsidRPr="000E5649">
        <w:rPr>
          <w:sz w:val="22"/>
          <w:szCs w:val="22"/>
        </w:rPr>
        <w:t>2013</w:t>
      </w:r>
      <w:r w:rsidR="00FA1935" w:rsidRPr="000E5649">
        <w:rPr>
          <w:sz w:val="22"/>
          <w:szCs w:val="22"/>
        </w:rPr>
        <w:t xml:space="preserve"> - </w:t>
      </w:r>
      <w:r w:rsidR="00101750">
        <w:rPr>
          <w:sz w:val="22"/>
          <w:szCs w:val="22"/>
        </w:rPr>
        <w:t>2017</w:t>
      </w:r>
      <w:r w:rsidR="00FA1935" w:rsidRPr="000E5649">
        <w:rPr>
          <w:sz w:val="22"/>
          <w:szCs w:val="22"/>
        </w:rPr>
        <w:t xml:space="preserve">: </w:t>
      </w:r>
    </w:p>
    <w:p w:rsidR="00121A7A" w:rsidRPr="00FA1935" w:rsidRDefault="00FA1935" w:rsidP="00353111">
      <w:pPr>
        <w:pStyle w:val="Default"/>
        <w:rPr>
          <w:sz w:val="22"/>
          <w:szCs w:val="22"/>
        </w:rPr>
      </w:pPr>
      <w:r w:rsidRPr="00FA1935">
        <w:rPr>
          <w:sz w:val="22"/>
          <w:szCs w:val="22"/>
        </w:rPr>
        <w:t>Sheffield Hallam University</w:t>
      </w:r>
      <w:r w:rsidR="00353111">
        <w:rPr>
          <w:sz w:val="22"/>
          <w:szCs w:val="22"/>
        </w:rPr>
        <w:t xml:space="preserve">, </w:t>
      </w:r>
      <w:r w:rsidRPr="00FA1935">
        <w:rPr>
          <w:sz w:val="22"/>
          <w:szCs w:val="22"/>
        </w:rPr>
        <w:t>City Campus, Howard Street, Sheffield S1 1WB</w:t>
      </w:r>
    </w:p>
    <w:p w:rsidR="00FA1935" w:rsidRDefault="00FA1935" w:rsidP="00FA1935">
      <w:pPr>
        <w:pStyle w:val="Default"/>
        <w:rPr>
          <w:sz w:val="22"/>
          <w:szCs w:val="22"/>
        </w:rPr>
      </w:pPr>
      <w:r w:rsidRPr="00FA1935">
        <w:rPr>
          <w:sz w:val="22"/>
          <w:szCs w:val="22"/>
        </w:rPr>
        <w:t>BSc</w:t>
      </w:r>
      <w:r w:rsidR="00353111">
        <w:rPr>
          <w:sz w:val="22"/>
          <w:szCs w:val="22"/>
        </w:rPr>
        <w:t xml:space="preserve"> </w:t>
      </w:r>
      <w:r w:rsidRPr="00FA1935">
        <w:rPr>
          <w:sz w:val="22"/>
          <w:szCs w:val="22"/>
        </w:rPr>
        <w:t>(</w:t>
      </w:r>
      <w:proofErr w:type="spellStart"/>
      <w:r w:rsidRPr="00FA1935">
        <w:rPr>
          <w:sz w:val="22"/>
          <w:szCs w:val="22"/>
        </w:rPr>
        <w:t>Hons</w:t>
      </w:r>
      <w:proofErr w:type="spellEnd"/>
      <w:r w:rsidRPr="00FA1935">
        <w:rPr>
          <w:sz w:val="22"/>
          <w:szCs w:val="22"/>
        </w:rPr>
        <w:t>) Mathematics</w:t>
      </w:r>
    </w:p>
    <w:p w:rsidR="00121A7A" w:rsidRDefault="00121A7A" w:rsidP="00FA1935">
      <w:pPr>
        <w:pStyle w:val="Default"/>
        <w:rPr>
          <w:sz w:val="22"/>
          <w:szCs w:val="22"/>
        </w:rPr>
      </w:pPr>
    </w:p>
    <w:p w:rsidR="00276DEE" w:rsidRDefault="00276DEE" w:rsidP="00276DEE">
      <w:pPr>
        <w:pStyle w:val="Default"/>
        <w:rPr>
          <w:sz w:val="22"/>
          <w:szCs w:val="22"/>
        </w:rPr>
      </w:pPr>
      <w:r>
        <w:rPr>
          <w:sz w:val="22"/>
          <w:szCs w:val="22"/>
        </w:rPr>
        <w:t>Final year modules:</w:t>
      </w:r>
    </w:p>
    <w:p w:rsidR="00E0616B" w:rsidRDefault="00E0616B" w:rsidP="00276DEE">
      <w:pPr>
        <w:pStyle w:val="Default"/>
        <w:rPr>
          <w:sz w:val="22"/>
          <w:szCs w:val="22"/>
        </w:rPr>
      </w:pPr>
    </w:p>
    <w:p w:rsidR="00276DEE" w:rsidRDefault="00276DEE" w:rsidP="00276DEE">
      <w:pPr>
        <w:pStyle w:val="Default"/>
        <w:rPr>
          <w:sz w:val="22"/>
          <w:szCs w:val="22"/>
        </w:rPr>
      </w:pPr>
      <w:proofErr w:type="gramStart"/>
      <w:r>
        <w:rPr>
          <w:sz w:val="22"/>
          <w:szCs w:val="22"/>
        </w:rPr>
        <w:t>Mathematical F</w:t>
      </w:r>
      <w:r w:rsidRPr="00276DEE">
        <w:rPr>
          <w:sz w:val="22"/>
          <w:szCs w:val="22"/>
        </w:rPr>
        <w:t>inance</w:t>
      </w:r>
      <w:r>
        <w:rPr>
          <w:sz w:val="22"/>
          <w:szCs w:val="22"/>
        </w:rPr>
        <w:t>, T</w:t>
      </w:r>
      <w:r w:rsidRPr="00276DEE">
        <w:rPr>
          <w:sz w:val="22"/>
          <w:szCs w:val="22"/>
        </w:rPr>
        <w:t>ensors</w:t>
      </w:r>
      <w:r>
        <w:rPr>
          <w:sz w:val="22"/>
          <w:szCs w:val="22"/>
        </w:rPr>
        <w:t>, M</w:t>
      </w:r>
      <w:r w:rsidRPr="00276DEE">
        <w:rPr>
          <w:sz w:val="22"/>
          <w:szCs w:val="22"/>
        </w:rPr>
        <w:t xml:space="preserve">odelling with </w:t>
      </w:r>
      <w:r>
        <w:rPr>
          <w:sz w:val="22"/>
          <w:szCs w:val="22"/>
        </w:rPr>
        <w:t>Partial Differential Equations, A</w:t>
      </w:r>
      <w:r w:rsidRPr="00276DEE">
        <w:rPr>
          <w:sz w:val="22"/>
          <w:szCs w:val="22"/>
        </w:rPr>
        <w:t>dvanc</w:t>
      </w:r>
      <w:r>
        <w:rPr>
          <w:sz w:val="22"/>
          <w:szCs w:val="22"/>
        </w:rPr>
        <w:t>ed Modelling Case Studies, P</w:t>
      </w:r>
      <w:r w:rsidRPr="00276DEE">
        <w:rPr>
          <w:sz w:val="22"/>
          <w:szCs w:val="22"/>
        </w:rPr>
        <w:t>roject</w:t>
      </w:r>
      <w:r>
        <w:rPr>
          <w:sz w:val="22"/>
          <w:szCs w:val="22"/>
        </w:rPr>
        <w:t xml:space="preserve"> with a classification of 2.</w:t>
      </w:r>
      <w:r w:rsidR="00EF6036">
        <w:rPr>
          <w:sz w:val="22"/>
          <w:szCs w:val="22"/>
        </w:rPr>
        <w:t>2</w:t>
      </w:r>
      <w:r>
        <w:rPr>
          <w:sz w:val="22"/>
          <w:szCs w:val="22"/>
        </w:rPr>
        <w:t>.</w:t>
      </w:r>
      <w:proofErr w:type="gramEnd"/>
      <w:r>
        <w:rPr>
          <w:sz w:val="22"/>
          <w:szCs w:val="22"/>
        </w:rPr>
        <w:t xml:space="preserve"> </w:t>
      </w:r>
      <w:proofErr w:type="gramStart"/>
      <w:r w:rsidR="00741FDD">
        <w:rPr>
          <w:sz w:val="22"/>
          <w:szCs w:val="22"/>
        </w:rPr>
        <w:t>Overall</w:t>
      </w:r>
      <w:r w:rsidR="00083CC4">
        <w:rPr>
          <w:sz w:val="22"/>
          <w:szCs w:val="22"/>
        </w:rPr>
        <w:t xml:space="preserve"> and a First in Mathematical Finance.</w:t>
      </w:r>
      <w:proofErr w:type="gramEnd"/>
    </w:p>
    <w:p w:rsidR="00276DEE" w:rsidRDefault="00276DEE" w:rsidP="00FA1935">
      <w:pPr>
        <w:pStyle w:val="Default"/>
        <w:rPr>
          <w:sz w:val="22"/>
          <w:szCs w:val="22"/>
        </w:rPr>
      </w:pPr>
    </w:p>
    <w:p w:rsidR="00460171" w:rsidRDefault="00460171" w:rsidP="00FA1935">
      <w:pPr>
        <w:pStyle w:val="Default"/>
        <w:rPr>
          <w:sz w:val="22"/>
          <w:szCs w:val="22"/>
        </w:rPr>
      </w:pPr>
      <w:r>
        <w:rPr>
          <w:sz w:val="22"/>
          <w:szCs w:val="22"/>
        </w:rPr>
        <w:t>Second year modules:</w:t>
      </w:r>
    </w:p>
    <w:p w:rsidR="00E0616B" w:rsidRDefault="00E0616B" w:rsidP="00FA1935">
      <w:pPr>
        <w:pStyle w:val="Default"/>
        <w:rPr>
          <w:sz w:val="22"/>
          <w:szCs w:val="22"/>
        </w:rPr>
      </w:pPr>
    </w:p>
    <w:p w:rsidR="00276DEE" w:rsidRPr="00276DEE" w:rsidRDefault="00276DEE" w:rsidP="00276DEE">
      <w:pPr>
        <w:pStyle w:val="Default"/>
        <w:rPr>
          <w:sz w:val="22"/>
          <w:szCs w:val="22"/>
        </w:rPr>
      </w:pPr>
      <w:proofErr w:type="gramStart"/>
      <w:r>
        <w:rPr>
          <w:sz w:val="22"/>
          <w:szCs w:val="22"/>
        </w:rPr>
        <w:t>Statistical Methods, Business Mathematics, Modelling 2, Linear and Discrete Mathematics, D</w:t>
      </w:r>
      <w:r w:rsidRPr="00276DEE">
        <w:rPr>
          <w:sz w:val="22"/>
          <w:szCs w:val="22"/>
        </w:rPr>
        <w:t>ynami</w:t>
      </w:r>
      <w:r>
        <w:rPr>
          <w:sz w:val="22"/>
          <w:szCs w:val="22"/>
        </w:rPr>
        <w:t xml:space="preserve">cal Systems and Fourier </w:t>
      </w:r>
      <w:r w:rsidR="00741FDD">
        <w:rPr>
          <w:sz w:val="22"/>
          <w:szCs w:val="22"/>
        </w:rPr>
        <w:t>analysis</w:t>
      </w:r>
      <w:r>
        <w:rPr>
          <w:sz w:val="22"/>
          <w:szCs w:val="22"/>
        </w:rPr>
        <w:t>, Mathematical A</w:t>
      </w:r>
      <w:r w:rsidRPr="00276DEE">
        <w:rPr>
          <w:sz w:val="22"/>
          <w:szCs w:val="22"/>
        </w:rPr>
        <w:t>nalysis</w:t>
      </w:r>
      <w:r>
        <w:rPr>
          <w:sz w:val="22"/>
          <w:szCs w:val="22"/>
        </w:rPr>
        <w:t xml:space="preserve"> with a combined average of 53%</w:t>
      </w:r>
      <w:r w:rsidR="00C77978">
        <w:rPr>
          <w:sz w:val="22"/>
          <w:szCs w:val="22"/>
        </w:rPr>
        <w:t>.</w:t>
      </w:r>
      <w:proofErr w:type="gramEnd"/>
    </w:p>
    <w:p w:rsidR="00353111" w:rsidRPr="000E5649" w:rsidRDefault="00353111" w:rsidP="00FA1935">
      <w:pPr>
        <w:pStyle w:val="Default"/>
        <w:rPr>
          <w:b/>
          <w:bCs/>
          <w:sz w:val="22"/>
          <w:szCs w:val="22"/>
        </w:rPr>
      </w:pPr>
    </w:p>
    <w:p w:rsidR="00FA1935" w:rsidRDefault="00FA1935" w:rsidP="00FA1935">
      <w:pPr>
        <w:pStyle w:val="Default"/>
        <w:rPr>
          <w:sz w:val="22"/>
          <w:szCs w:val="22"/>
        </w:rPr>
      </w:pPr>
      <w:r w:rsidRPr="000E5649">
        <w:rPr>
          <w:sz w:val="22"/>
          <w:szCs w:val="22"/>
        </w:rPr>
        <w:t>First year</w:t>
      </w:r>
      <w:r w:rsidR="004D68AC">
        <w:rPr>
          <w:sz w:val="22"/>
          <w:szCs w:val="22"/>
        </w:rPr>
        <w:t xml:space="preserve"> modules</w:t>
      </w:r>
      <w:r w:rsidR="00EC5FE8" w:rsidRPr="000E5649">
        <w:rPr>
          <w:sz w:val="22"/>
          <w:szCs w:val="22"/>
        </w:rPr>
        <w:t>:</w:t>
      </w:r>
    </w:p>
    <w:p w:rsidR="00E0616B" w:rsidRPr="000E5649" w:rsidRDefault="00E0616B" w:rsidP="00FA1935">
      <w:pPr>
        <w:pStyle w:val="Default"/>
        <w:rPr>
          <w:sz w:val="22"/>
          <w:szCs w:val="22"/>
        </w:rPr>
      </w:pPr>
    </w:p>
    <w:p w:rsidR="00353111" w:rsidRDefault="004D68AC" w:rsidP="00A36F37">
      <w:pPr>
        <w:pStyle w:val="Default"/>
        <w:rPr>
          <w:sz w:val="22"/>
          <w:szCs w:val="22"/>
        </w:rPr>
      </w:pPr>
      <w:proofErr w:type="gramStart"/>
      <w:r>
        <w:rPr>
          <w:sz w:val="22"/>
          <w:szCs w:val="22"/>
        </w:rPr>
        <w:t xml:space="preserve">Mathematical Technology, </w:t>
      </w:r>
      <w:r w:rsidR="00353111">
        <w:rPr>
          <w:sz w:val="22"/>
          <w:szCs w:val="22"/>
        </w:rPr>
        <w:t>Mathematical Methods</w:t>
      </w:r>
      <w:r>
        <w:rPr>
          <w:sz w:val="22"/>
          <w:szCs w:val="22"/>
        </w:rPr>
        <w:t>,</w:t>
      </w:r>
      <w:r w:rsidR="00353111">
        <w:rPr>
          <w:sz w:val="22"/>
          <w:szCs w:val="22"/>
        </w:rPr>
        <w:t xml:space="preserve"> Number and Structure</w:t>
      </w:r>
      <w:r>
        <w:rPr>
          <w:sz w:val="22"/>
          <w:szCs w:val="22"/>
        </w:rPr>
        <w:t>,</w:t>
      </w:r>
      <w:r w:rsidR="00353111">
        <w:rPr>
          <w:sz w:val="22"/>
          <w:szCs w:val="22"/>
        </w:rPr>
        <w:tab/>
        <w:t xml:space="preserve"> Exploring the Universe</w:t>
      </w:r>
      <w:r w:rsidR="00D459AE">
        <w:rPr>
          <w:sz w:val="22"/>
          <w:szCs w:val="22"/>
        </w:rPr>
        <w:t xml:space="preserve">, </w:t>
      </w:r>
      <w:r w:rsidR="00353111">
        <w:rPr>
          <w:sz w:val="22"/>
          <w:szCs w:val="22"/>
        </w:rPr>
        <w:t>Statistics and Probability</w:t>
      </w:r>
      <w:r>
        <w:rPr>
          <w:sz w:val="22"/>
          <w:szCs w:val="22"/>
        </w:rPr>
        <w:t xml:space="preserve">, </w:t>
      </w:r>
      <w:r w:rsidR="00353111">
        <w:rPr>
          <w:sz w:val="22"/>
          <w:szCs w:val="22"/>
        </w:rPr>
        <w:t>Mathematical Modelling</w:t>
      </w:r>
      <w:r>
        <w:rPr>
          <w:sz w:val="22"/>
          <w:szCs w:val="22"/>
        </w:rPr>
        <w:t>,</w:t>
      </w:r>
      <w:r w:rsidR="00353111">
        <w:rPr>
          <w:sz w:val="22"/>
          <w:szCs w:val="22"/>
        </w:rPr>
        <w:t xml:space="preserve"> Graphs and Networks</w:t>
      </w:r>
      <w:r w:rsidR="00A36F37">
        <w:rPr>
          <w:sz w:val="22"/>
          <w:szCs w:val="22"/>
        </w:rPr>
        <w:t xml:space="preserve"> with a combined</w:t>
      </w:r>
      <w:r w:rsidR="00D837E8">
        <w:rPr>
          <w:sz w:val="22"/>
          <w:szCs w:val="22"/>
        </w:rPr>
        <w:t xml:space="preserve"> average of 68</w:t>
      </w:r>
      <w:r w:rsidR="00D459AE">
        <w:rPr>
          <w:sz w:val="22"/>
          <w:szCs w:val="22"/>
        </w:rPr>
        <w:t>%</w:t>
      </w:r>
      <w:r w:rsidR="00C77978">
        <w:rPr>
          <w:sz w:val="22"/>
          <w:szCs w:val="22"/>
        </w:rPr>
        <w:t>.</w:t>
      </w:r>
      <w:proofErr w:type="gramEnd"/>
    </w:p>
    <w:p w:rsidR="00353111" w:rsidRPr="00FA1935" w:rsidRDefault="00353111" w:rsidP="00FA1935">
      <w:pPr>
        <w:pStyle w:val="Default"/>
        <w:rPr>
          <w:sz w:val="22"/>
          <w:szCs w:val="22"/>
        </w:rPr>
      </w:pPr>
    </w:p>
    <w:p w:rsidR="00FA1935" w:rsidRPr="00FA1935" w:rsidRDefault="00353111" w:rsidP="00353111">
      <w:pPr>
        <w:pStyle w:val="Default"/>
        <w:rPr>
          <w:sz w:val="22"/>
          <w:szCs w:val="22"/>
        </w:rPr>
      </w:pPr>
      <w:r>
        <w:rPr>
          <w:sz w:val="22"/>
          <w:szCs w:val="22"/>
        </w:rPr>
        <w:t xml:space="preserve">2011 - </w:t>
      </w:r>
      <w:r w:rsidR="00EC5FE8">
        <w:rPr>
          <w:sz w:val="22"/>
          <w:szCs w:val="22"/>
        </w:rPr>
        <w:t>2013:</w:t>
      </w:r>
    </w:p>
    <w:p w:rsidR="00353111" w:rsidRDefault="00353111" w:rsidP="00353111">
      <w:pPr>
        <w:pStyle w:val="Default"/>
        <w:rPr>
          <w:sz w:val="22"/>
          <w:szCs w:val="22"/>
        </w:rPr>
      </w:pPr>
      <w:r>
        <w:rPr>
          <w:sz w:val="22"/>
          <w:szCs w:val="22"/>
        </w:rPr>
        <w:t>New College, Park Lane, Pontefract, WF8 4QR</w:t>
      </w:r>
    </w:p>
    <w:p w:rsidR="00121A7A" w:rsidRDefault="00121A7A" w:rsidP="00353111">
      <w:pPr>
        <w:pStyle w:val="Default"/>
        <w:rPr>
          <w:sz w:val="22"/>
          <w:szCs w:val="22"/>
        </w:rPr>
      </w:pPr>
    </w:p>
    <w:p w:rsidR="00E0616B" w:rsidRDefault="00353111" w:rsidP="00353111">
      <w:pPr>
        <w:pStyle w:val="Default"/>
        <w:rPr>
          <w:sz w:val="22"/>
          <w:szCs w:val="22"/>
        </w:rPr>
      </w:pPr>
      <w:r>
        <w:rPr>
          <w:sz w:val="22"/>
          <w:szCs w:val="22"/>
        </w:rPr>
        <w:t xml:space="preserve">A - Levels: </w:t>
      </w:r>
    </w:p>
    <w:p w:rsidR="00EC5FE8" w:rsidRDefault="004D68AC" w:rsidP="00353111">
      <w:pPr>
        <w:pStyle w:val="Default"/>
        <w:rPr>
          <w:sz w:val="22"/>
          <w:szCs w:val="22"/>
        </w:rPr>
      </w:pPr>
      <w:proofErr w:type="gramStart"/>
      <w:r>
        <w:rPr>
          <w:sz w:val="22"/>
          <w:szCs w:val="22"/>
        </w:rPr>
        <w:t xml:space="preserve">Two </w:t>
      </w:r>
      <w:proofErr w:type="spellStart"/>
      <w:r>
        <w:rPr>
          <w:sz w:val="22"/>
          <w:szCs w:val="22"/>
        </w:rPr>
        <w:t>Bs</w:t>
      </w:r>
      <w:proofErr w:type="spellEnd"/>
      <w:r>
        <w:rPr>
          <w:sz w:val="22"/>
          <w:szCs w:val="22"/>
        </w:rPr>
        <w:t xml:space="preserve"> (Mathematics,</w:t>
      </w:r>
      <w:r w:rsidR="00353111">
        <w:rPr>
          <w:sz w:val="22"/>
          <w:szCs w:val="22"/>
        </w:rPr>
        <w:t xml:space="preserve"> </w:t>
      </w:r>
      <w:r w:rsidR="00121A7A">
        <w:rPr>
          <w:sz w:val="22"/>
          <w:szCs w:val="22"/>
        </w:rPr>
        <w:t>Chemistry); two C</w:t>
      </w:r>
      <w:r>
        <w:rPr>
          <w:sz w:val="22"/>
          <w:szCs w:val="22"/>
        </w:rPr>
        <w:t>s (Drama,</w:t>
      </w:r>
      <w:r w:rsidR="00EC5FE8">
        <w:rPr>
          <w:sz w:val="22"/>
          <w:szCs w:val="22"/>
        </w:rPr>
        <w:tab/>
        <w:t xml:space="preserve"> </w:t>
      </w:r>
      <w:r w:rsidR="00353111">
        <w:rPr>
          <w:sz w:val="22"/>
          <w:szCs w:val="22"/>
        </w:rPr>
        <w:t>General Studies</w:t>
      </w:r>
      <w:r>
        <w:rPr>
          <w:sz w:val="22"/>
          <w:szCs w:val="22"/>
        </w:rPr>
        <w:t>) and a C at AS (Business).</w:t>
      </w:r>
      <w:proofErr w:type="gramEnd"/>
      <w:r w:rsidR="00121A7A">
        <w:rPr>
          <w:sz w:val="22"/>
          <w:szCs w:val="22"/>
        </w:rPr>
        <w:t xml:space="preserve"> </w:t>
      </w:r>
    </w:p>
    <w:p w:rsidR="00121A7A" w:rsidRPr="00FA1935" w:rsidRDefault="00121A7A" w:rsidP="00353111">
      <w:pPr>
        <w:pStyle w:val="Default"/>
        <w:rPr>
          <w:sz w:val="22"/>
          <w:szCs w:val="22"/>
        </w:rPr>
      </w:pPr>
    </w:p>
    <w:p w:rsidR="00EC5FE8" w:rsidRDefault="00EC5FE8" w:rsidP="00FA1935">
      <w:pPr>
        <w:pStyle w:val="Default"/>
        <w:rPr>
          <w:sz w:val="22"/>
          <w:szCs w:val="22"/>
        </w:rPr>
      </w:pPr>
      <w:r>
        <w:rPr>
          <w:sz w:val="22"/>
          <w:szCs w:val="22"/>
        </w:rPr>
        <w:t>2006 - 2011:</w:t>
      </w:r>
      <w:r w:rsidR="00FA1935" w:rsidRPr="00FA1935">
        <w:rPr>
          <w:sz w:val="22"/>
          <w:szCs w:val="22"/>
        </w:rPr>
        <w:t xml:space="preserve"> </w:t>
      </w:r>
    </w:p>
    <w:p w:rsidR="00EC5FE8" w:rsidRDefault="00EC5FE8" w:rsidP="00EC5FE8">
      <w:pPr>
        <w:pStyle w:val="Default"/>
        <w:rPr>
          <w:rFonts w:ascii="Calibri" w:hAnsi="Calibri" w:cs="Calibri"/>
          <w:color w:val="444444"/>
          <w:sz w:val="20"/>
          <w:szCs w:val="20"/>
        </w:rPr>
      </w:pPr>
      <w:r>
        <w:rPr>
          <w:sz w:val="22"/>
          <w:szCs w:val="22"/>
        </w:rPr>
        <w:t>Castleford Academy</w:t>
      </w:r>
      <w:r w:rsidR="00FA1935" w:rsidRPr="00FA1935">
        <w:rPr>
          <w:sz w:val="22"/>
          <w:szCs w:val="22"/>
        </w:rPr>
        <w:t>,</w:t>
      </w:r>
      <w:r w:rsidRPr="00EC5FE8">
        <w:t xml:space="preserve"> </w:t>
      </w:r>
      <w:proofErr w:type="spellStart"/>
      <w:r w:rsidRPr="00EC5FE8">
        <w:rPr>
          <w:sz w:val="22"/>
          <w:szCs w:val="22"/>
        </w:rPr>
        <w:t>Ferrybridge</w:t>
      </w:r>
      <w:proofErr w:type="spellEnd"/>
      <w:r w:rsidRPr="00EC5FE8">
        <w:rPr>
          <w:sz w:val="22"/>
          <w:szCs w:val="22"/>
        </w:rPr>
        <w:t xml:space="preserve"> Road</w:t>
      </w:r>
      <w:r>
        <w:rPr>
          <w:sz w:val="22"/>
          <w:szCs w:val="22"/>
        </w:rPr>
        <w:t>,</w:t>
      </w:r>
      <w:r w:rsidRPr="00EC5FE8">
        <w:rPr>
          <w:sz w:val="22"/>
          <w:szCs w:val="22"/>
        </w:rPr>
        <w:t xml:space="preserve"> </w:t>
      </w:r>
      <w:r>
        <w:rPr>
          <w:sz w:val="22"/>
          <w:szCs w:val="22"/>
        </w:rPr>
        <w:t>Castleford,</w:t>
      </w:r>
      <w:r w:rsidRPr="00EC5FE8">
        <w:rPr>
          <w:sz w:val="22"/>
          <w:szCs w:val="22"/>
        </w:rPr>
        <w:t xml:space="preserve"> WF10 4JQ</w:t>
      </w:r>
      <w:r w:rsidRPr="00EC5FE8">
        <w:rPr>
          <w:rFonts w:ascii="Calibri" w:hAnsi="Calibri" w:cs="Calibri"/>
          <w:color w:val="444444"/>
          <w:sz w:val="20"/>
          <w:szCs w:val="20"/>
        </w:rPr>
        <w:t xml:space="preserve"> </w:t>
      </w:r>
    </w:p>
    <w:p w:rsidR="00121A7A" w:rsidRDefault="00121A7A" w:rsidP="00EC5FE8">
      <w:pPr>
        <w:pStyle w:val="Default"/>
        <w:rPr>
          <w:rFonts w:ascii="Calibri" w:hAnsi="Calibri" w:cs="Calibri"/>
          <w:color w:val="444444"/>
          <w:sz w:val="20"/>
          <w:szCs w:val="20"/>
        </w:rPr>
      </w:pPr>
    </w:p>
    <w:p w:rsidR="00E0616B" w:rsidRDefault="00FA1935" w:rsidP="00EC5FE8">
      <w:pPr>
        <w:pStyle w:val="Default"/>
        <w:rPr>
          <w:sz w:val="22"/>
          <w:szCs w:val="22"/>
        </w:rPr>
      </w:pPr>
      <w:r w:rsidRPr="00FA1935">
        <w:rPr>
          <w:sz w:val="22"/>
          <w:szCs w:val="22"/>
        </w:rPr>
        <w:t xml:space="preserve">GCSE: </w:t>
      </w:r>
    </w:p>
    <w:p w:rsidR="00564CE1" w:rsidRDefault="004D68AC" w:rsidP="00AD1E51">
      <w:pPr>
        <w:pStyle w:val="Default"/>
        <w:rPr>
          <w:sz w:val="22"/>
          <w:szCs w:val="22"/>
        </w:rPr>
      </w:pPr>
      <w:r>
        <w:rPr>
          <w:sz w:val="22"/>
          <w:szCs w:val="22"/>
        </w:rPr>
        <w:t>Five A*'s;</w:t>
      </w:r>
      <w:r w:rsidR="00EC5FE8">
        <w:rPr>
          <w:sz w:val="22"/>
          <w:szCs w:val="22"/>
        </w:rPr>
        <w:t xml:space="preserve"> </w:t>
      </w:r>
      <w:r w:rsidR="00121A7A">
        <w:rPr>
          <w:sz w:val="22"/>
          <w:szCs w:val="22"/>
        </w:rPr>
        <w:t>Four A</w:t>
      </w:r>
      <w:r>
        <w:rPr>
          <w:sz w:val="22"/>
          <w:szCs w:val="22"/>
        </w:rPr>
        <w:t xml:space="preserve">s; Two </w:t>
      </w:r>
      <w:proofErr w:type="spellStart"/>
      <w:r w:rsidR="00564CE1">
        <w:rPr>
          <w:sz w:val="22"/>
          <w:szCs w:val="22"/>
        </w:rPr>
        <w:t>B</w:t>
      </w:r>
      <w:r>
        <w:rPr>
          <w:sz w:val="22"/>
          <w:szCs w:val="22"/>
        </w:rPr>
        <w:t>s</w:t>
      </w:r>
      <w:proofErr w:type="spellEnd"/>
      <w:r w:rsidR="00564CE1">
        <w:rPr>
          <w:sz w:val="22"/>
          <w:szCs w:val="22"/>
        </w:rPr>
        <w:t xml:space="preserve"> </w:t>
      </w:r>
      <w:r>
        <w:rPr>
          <w:sz w:val="22"/>
          <w:szCs w:val="22"/>
        </w:rPr>
        <w:t>and a C.</w:t>
      </w:r>
      <w:r w:rsidR="00D44254">
        <w:rPr>
          <w:sz w:val="22"/>
          <w:szCs w:val="22"/>
        </w:rPr>
        <w:tab/>
      </w:r>
      <w:r w:rsidR="00CF229D">
        <w:rPr>
          <w:sz w:val="22"/>
          <w:szCs w:val="22"/>
        </w:rPr>
        <w:t>including A</w:t>
      </w:r>
      <w:r w:rsidR="00121A7A">
        <w:rPr>
          <w:sz w:val="22"/>
          <w:szCs w:val="22"/>
        </w:rPr>
        <w:t>s</w:t>
      </w:r>
      <w:r w:rsidR="00CF229D">
        <w:rPr>
          <w:sz w:val="22"/>
          <w:szCs w:val="22"/>
        </w:rPr>
        <w:t xml:space="preserve"> at English La</w:t>
      </w:r>
      <w:r w:rsidR="00121A7A">
        <w:rPr>
          <w:sz w:val="22"/>
          <w:szCs w:val="22"/>
        </w:rPr>
        <w:t>nguage and Literature</w:t>
      </w:r>
    </w:p>
    <w:p w:rsidR="005F26EA" w:rsidRDefault="005F26EA" w:rsidP="00AA0450">
      <w:pPr>
        <w:pStyle w:val="Default"/>
        <w:rPr>
          <w:sz w:val="22"/>
          <w:szCs w:val="22"/>
        </w:rPr>
      </w:pPr>
    </w:p>
    <w:p w:rsidR="005F26EA" w:rsidRDefault="005F26EA" w:rsidP="008704AB">
      <w:pPr>
        <w:pStyle w:val="Default"/>
        <w:rPr>
          <w:b/>
          <w:bCs/>
          <w:sz w:val="22"/>
          <w:szCs w:val="22"/>
        </w:rPr>
      </w:pPr>
      <w:r w:rsidRPr="00F572E0">
        <w:rPr>
          <w:b/>
          <w:bCs/>
          <w:sz w:val="22"/>
          <w:szCs w:val="22"/>
        </w:rPr>
        <w:t>Hobbies and Interests:</w:t>
      </w:r>
    </w:p>
    <w:p w:rsidR="00741FDD" w:rsidRDefault="00741FDD" w:rsidP="008704AB">
      <w:pPr>
        <w:pStyle w:val="Default"/>
        <w:rPr>
          <w:sz w:val="22"/>
          <w:szCs w:val="22"/>
        </w:rPr>
      </w:pPr>
    </w:p>
    <w:p w:rsidR="005F26EA" w:rsidRDefault="005F26EA" w:rsidP="005F26EA">
      <w:pPr>
        <w:pStyle w:val="Default"/>
        <w:rPr>
          <w:sz w:val="22"/>
          <w:szCs w:val="22"/>
        </w:rPr>
      </w:pPr>
      <w:r w:rsidRPr="00EF6036">
        <w:rPr>
          <w:sz w:val="22"/>
          <w:szCs w:val="22"/>
        </w:rPr>
        <w:t xml:space="preserve">I enjoy </w:t>
      </w:r>
      <w:r w:rsidR="00705E40">
        <w:rPr>
          <w:sz w:val="22"/>
          <w:szCs w:val="22"/>
        </w:rPr>
        <w:t>watching and playing football, participating in 5 a side twice a week.</w:t>
      </w:r>
    </w:p>
    <w:p w:rsidR="005F26EA" w:rsidRDefault="005F26EA" w:rsidP="00AA0450">
      <w:pPr>
        <w:pStyle w:val="Default"/>
        <w:rPr>
          <w:sz w:val="22"/>
          <w:szCs w:val="22"/>
        </w:rPr>
      </w:pPr>
    </w:p>
    <w:p w:rsidR="000E5649" w:rsidRDefault="000E5649" w:rsidP="00AA0450">
      <w:pPr>
        <w:pStyle w:val="Default"/>
        <w:rPr>
          <w:b/>
          <w:bCs/>
          <w:sz w:val="22"/>
          <w:szCs w:val="22"/>
        </w:rPr>
      </w:pPr>
      <w:r w:rsidRPr="000E5649">
        <w:rPr>
          <w:b/>
          <w:bCs/>
          <w:sz w:val="22"/>
          <w:szCs w:val="22"/>
        </w:rPr>
        <w:t>References</w:t>
      </w:r>
      <w:r w:rsidR="00F572E0">
        <w:rPr>
          <w:b/>
          <w:bCs/>
          <w:sz w:val="22"/>
          <w:szCs w:val="22"/>
        </w:rPr>
        <w:t>:</w:t>
      </w:r>
    </w:p>
    <w:p w:rsidR="006A5EDA" w:rsidRDefault="006A5EDA" w:rsidP="00AA0450">
      <w:pPr>
        <w:pStyle w:val="Default"/>
        <w:rPr>
          <w:b/>
          <w:bCs/>
          <w:sz w:val="22"/>
          <w:szCs w:val="22"/>
        </w:rPr>
      </w:pPr>
    </w:p>
    <w:p w:rsidR="004849A9" w:rsidRPr="006A5EDA" w:rsidRDefault="006A5EDA" w:rsidP="006A5EDA">
      <w:pPr>
        <w:pStyle w:val="Default"/>
        <w:rPr>
          <w:bCs/>
          <w:sz w:val="22"/>
          <w:szCs w:val="22"/>
        </w:rPr>
      </w:pPr>
      <w:r w:rsidRPr="006A5EDA">
        <w:rPr>
          <w:bCs/>
          <w:sz w:val="22"/>
          <w:szCs w:val="22"/>
        </w:rPr>
        <w:t xml:space="preserve">References </w:t>
      </w:r>
      <w:bookmarkStart w:id="0" w:name="_GoBack"/>
      <w:bookmarkEnd w:id="0"/>
      <w:r w:rsidRPr="006A5EDA">
        <w:rPr>
          <w:bCs/>
          <w:sz w:val="22"/>
          <w:szCs w:val="22"/>
        </w:rPr>
        <w:t>are available on request.</w:t>
      </w:r>
    </w:p>
    <w:sectPr w:rsidR="004849A9" w:rsidRPr="006A5EDA" w:rsidSect="00BE2BBE">
      <w:headerReference w:type="default" r:id="rId8"/>
      <w:footerReference w:type="default" r:id="rId9"/>
      <w:pgSz w:w="11906" w:h="16838" w:code="9"/>
      <w:pgMar w:top="1418" w:right="1418" w:bottom="141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68" w:rsidRDefault="00032868">
      <w:r>
        <w:separator/>
      </w:r>
    </w:p>
  </w:endnote>
  <w:endnote w:type="continuationSeparator" w:id="0">
    <w:p w:rsidR="00032868" w:rsidRDefault="0003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52"/>
      <w:gridCol w:w="900"/>
      <w:gridCol w:w="4051"/>
    </w:tblGrid>
    <w:tr w:rsidR="004849A9">
      <w:trPr>
        <w:trHeight w:val="151"/>
      </w:trPr>
      <w:tc>
        <w:tcPr>
          <w:tcW w:w="2250" w:type="pct"/>
          <w:tcBorders>
            <w:bottom w:val="single" w:sz="4" w:space="0" w:color="4F81BD"/>
          </w:tcBorders>
        </w:tcPr>
        <w:p w:rsidR="004849A9" w:rsidRDefault="004849A9">
          <w:pPr>
            <w:pStyle w:val="Header"/>
            <w:rPr>
              <w:rFonts w:ascii="Cambria" w:eastAsia="SimSun" w:hAnsi="Cambria"/>
              <w:b/>
              <w:bCs/>
            </w:rPr>
          </w:pPr>
        </w:p>
      </w:tc>
      <w:tc>
        <w:tcPr>
          <w:tcW w:w="500" w:type="pct"/>
          <w:vMerge w:val="restart"/>
          <w:noWrap/>
          <w:vAlign w:val="center"/>
        </w:tcPr>
        <w:p w:rsidR="004849A9" w:rsidRPr="00CE772A" w:rsidRDefault="004849A9">
          <w:pPr>
            <w:pStyle w:val="NoSpacing"/>
            <w:rPr>
              <w:rFonts w:cs="Calibri"/>
              <w:b/>
            </w:rPr>
          </w:pPr>
          <w:r w:rsidRPr="00CE772A">
            <w:rPr>
              <w:rFonts w:cs="Calibri"/>
              <w:b/>
            </w:rPr>
            <w:t xml:space="preserve">Page </w:t>
          </w:r>
          <w:r w:rsidRPr="00CE772A">
            <w:rPr>
              <w:rFonts w:cs="Calibri"/>
              <w:b/>
            </w:rPr>
            <w:fldChar w:fldCharType="begin"/>
          </w:r>
          <w:r w:rsidRPr="00CE772A">
            <w:rPr>
              <w:rFonts w:cs="Calibri"/>
              <w:b/>
            </w:rPr>
            <w:instrText xml:space="preserve"> PAGE  \* MERGEFORMAT </w:instrText>
          </w:r>
          <w:r w:rsidRPr="00CE772A">
            <w:rPr>
              <w:rFonts w:cs="Calibri"/>
              <w:b/>
            </w:rPr>
            <w:fldChar w:fldCharType="separate"/>
          </w:r>
          <w:r w:rsidR="00AD22CE">
            <w:rPr>
              <w:rFonts w:cs="Calibri"/>
              <w:b/>
              <w:noProof/>
            </w:rPr>
            <w:t>3</w:t>
          </w:r>
          <w:r w:rsidRPr="00CE772A">
            <w:rPr>
              <w:rFonts w:cs="Calibri"/>
              <w:b/>
              <w:noProof/>
            </w:rPr>
            <w:fldChar w:fldCharType="end"/>
          </w:r>
        </w:p>
      </w:tc>
      <w:tc>
        <w:tcPr>
          <w:tcW w:w="2250" w:type="pct"/>
          <w:tcBorders>
            <w:bottom w:val="single" w:sz="4" w:space="0" w:color="4F81BD"/>
          </w:tcBorders>
        </w:tcPr>
        <w:p w:rsidR="004849A9" w:rsidRDefault="004849A9">
          <w:pPr>
            <w:pStyle w:val="Header"/>
            <w:rPr>
              <w:rFonts w:ascii="Cambria" w:eastAsia="SimSun" w:hAnsi="Cambria"/>
              <w:b/>
              <w:bCs/>
            </w:rPr>
          </w:pPr>
        </w:p>
      </w:tc>
    </w:tr>
    <w:tr w:rsidR="004849A9">
      <w:trPr>
        <w:trHeight w:val="150"/>
      </w:trPr>
      <w:tc>
        <w:tcPr>
          <w:tcW w:w="2250" w:type="pct"/>
          <w:tcBorders>
            <w:top w:val="single" w:sz="4" w:space="0" w:color="4F81BD"/>
          </w:tcBorders>
        </w:tcPr>
        <w:p w:rsidR="004849A9" w:rsidRDefault="004849A9">
          <w:pPr>
            <w:pStyle w:val="Header"/>
            <w:rPr>
              <w:rFonts w:ascii="Cambria" w:eastAsia="SimSun" w:hAnsi="Cambria"/>
              <w:b/>
              <w:bCs/>
            </w:rPr>
          </w:pPr>
        </w:p>
      </w:tc>
      <w:tc>
        <w:tcPr>
          <w:tcW w:w="500" w:type="pct"/>
          <w:vMerge/>
        </w:tcPr>
        <w:p w:rsidR="004849A9" w:rsidRDefault="004849A9">
          <w:pPr>
            <w:pStyle w:val="Header"/>
            <w:jc w:val="center"/>
            <w:rPr>
              <w:rFonts w:ascii="Cambria" w:eastAsia="SimSun" w:hAnsi="Cambria"/>
              <w:b/>
              <w:bCs/>
            </w:rPr>
          </w:pPr>
        </w:p>
      </w:tc>
      <w:tc>
        <w:tcPr>
          <w:tcW w:w="2250" w:type="pct"/>
          <w:tcBorders>
            <w:top w:val="single" w:sz="4" w:space="0" w:color="4F81BD"/>
          </w:tcBorders>
        </w:tcPr>
        <w:p w:rsidR="004849A9" w:rsidRDefault="004849A9">
          <w:pPr>
            <w:pStyle w:val="Header"/>
            <w:rPr>
              <w:rFonts w:ascii="Cambria" w:eastAsia="SimSun" w:hAnsi="Cambria"/>
              <w:b/>
              <w:bCs/>
            </w:rPr>
          </w:pPr>
        </w:p>
      </w:tc>
    </w:tr>
  </w:tbl>
  <w:p w:rsidR="004849A9" w:rsidRDefault="00484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68" w:rsidRDefault="00032868">
      <w:r>
        <w:separator/>
      </w:r>
    </w:p>
  </w:footnote>
  <w:footnote w:type="continuationSeparator" w:id="0">
    <w:p w:rsidR="00032868" w:rsidRDefault="00032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A9" w:rsidRDefault="004849A9">
    <w:pPr>
      <w:pStyle w:val="Header"/>
    </w:pPr>
  </w:p>
  <w:p w:rsidR="004849A9" w:rsidRDefault="00484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15DA"/>
    <w:multiLevelType w:val="hybridMultilevel"/>
    <w:tmpl w:val="EC22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CE"/>
    <w:rsid w:val="00000CFE"/>
    <w:rsid w:val="00006678"/>
    <w:rsid w:val="0000749C"/>
    <w:rsid w:val="00007BCE"/>
    <w:rsid w:val="00011843"/>
    <w:rsid w:val="00013DB2"/>
    <w:rsid w:val="00015B8B"/>
    <w:rsid w:val="00016C57"/>
    <w:rsid w:val="00017860"/>
    <w:rsid w:val="00026268"/>
    <w:rsid w:val="00032868"/>
    <w:rsid w:val="00035D08"/>
    <w:rsid w:val="00044038"/>
    <w:rsid w:val="000443FA"/>
    <w:rsid w:val="0004669C"/>
    <w:rsid w:val="00051E03"/>
    <w:rsid w:val="00083CC4"/>
    <w:rsid w:val="000978FF"/>
    <w:rsid w:val="000A6317"/>
    <w:rsid w:val="000A699F"/>
    <w:rsid w:val="000E5649"/>
    <w:rsid w:val="000F7EC5"/>
    <w:rsid w:val="00101750"/>
    <w:rsid w:val="00121A7A"/>
    <w:rsid w:val="00122772"/>
    <w:rsid w:val="0012380F"/>
    <w:rsid w:val="00123D76"/>
    <w:rsid w:val="0014365E"/>
    <w:rsid w:val="00166A46"/>
    <w:rsid w:val="0018481F"/>
    <w:rsid w:val="001A04E8"/>
    <w:rsid w:val="001E2EA9"/>
    <w:rsid w:val="001E5E64"/>
    <w:rsid w:val="001E6AE4"/>
    <w:rsid w:val="001F2C19"/>
    <w:rsid w:val="002022E2"/>
    <w:rsid w:val="00204071"/>
    <w:rsid w:val="00204190"/>
    <w:rsid w:val="00205533"/>
    <w:rsid w:val="00206453"/>
    <w:rsid w:val="00211B38"/>
    <w:rsid w:val="00216D35"/>
    <w:rsid w:val="0023155A"/>
    <w:rsid w:val="00233F62"/>
    <w:rsid w:val="002372D0"/>
    <w:rsid w:val="00243191"/>
    <w:rsid w:val="00247DED"/>
    <w:rsid w:val="00264DE5"/>
    <w:rsid w:val="00276DEE"/>
    <w:rsid w:val="0028422D"/>
    <w:rsid w:val="002870B0"/>
    <w:rsid w:val="002B07CB"/>
    <w:rsid w:val="002B45DA"/>
    <w:rsid w:val="002B6EEE"/>
    <w:rsid w:val="002C2A46"/>
    <w:rsid w:val="002D3AD5"/>
    <w:rsid w:val="002E081C"/>
    <w:rsid w:val="002E42D7"/>
    <w:rsid w:val="002F1D4C"/>
    <w:rsid w:val="002F3298"/>
    <w:rsid w:val="0031043E"/>
    <w:rsid w:val="00346B70"/>
    <w:rsid w:val="00353111"/>
    <w:rsid w:val="00356B4D"/>
    <w:rsid w:val="003657A5"/>
    <w:rsid w:val="0038485C"/>
    <w:rsid w:val="0038702E"/>
    <w:rsid w:val="003A2206"/>
    <w:rsid w:val="003D5ACB"/>
    <w:rsid w:val="003E60AF"/>
    <w:rsid w:val="004009E7"/>
    <w:rsid w:val="004019DA"/>
    <w:rsid w:val="00402017"/>
    <w:rsid w:val="0041259E"/>
    <w:rsid w:val="00427B70"/>
    <w:rsid w:val="00432EBA"/>
    <w:rsid w:val="0044182B"/>
    <w:rsid w:val="00454E82"/>
    <w:rsid w:val="00460171"/>
    <w:rsid w:val="004624F7"/>
    <w:rsid w:val="00482A94"/>
    <w:rsid w:val="004849A9"/>
    <w:rsid w:val="0049153F"/>
    <w:rsid w:val="00495027"/>
    <w:rsid w:val="00497259"/>
    <w:rsid w:val="004A0478"/>
    <w:rsid w:val="004A179A"/>
    <w:rsid w:val="004A4F21"/>
    <w:rsid w:val="004B6F73"/>
    <w:rsid w:val="004C1E51"/>
    <w:rsid w:val="004D4F4E"/>
    <w:rsid w:val="004D508F"/>
    <w:rsid w:val="004D68AC"/>
    <w:rsid w:val="004F4BAD"/>
    <w:rsid w:val="004F69DE"/>
    <w:rsid w:val="00562E7E"/>
    <w:rsid w:val="00562FDA"/>
    <w:rsid w:val="00564CE1"/>
    <w:rsid w:val="00565553"/>
    <w:rsid w:val="005661EE"/>
    <w:rsid w:val="0057238A"/>
    <w:rsid w:val="00580134"/>
    <w:rsid w:val="005977C3"/>
    <w:rsid w:val="005B7197"/>
    <w:rsid w:val="005E5650"/>
    <w:rsid w:val="005F26EA"/>
    <w:rsid w:val="00602823"/>
    <w:rsid w:val="006051EC"/>
    <w:rsid w:val="00606EDB"/>
    <w:rsid w:val="0061513C"/>
    <w:rsid w:val="006201E7"/>
    <w:rsid w:val="006213A8"/>
    <w:rsid w:val="006335DD"/>
    <w:rsid w:val="00663C4F"/>
    <w:rsid w:val="0068711F"/>
    <w:rsid w:val="006873D2"/>
    <w:rsid w:val="006A4C22"/>
    <w:rsid w:val="006A5DF5"/>
    <w:rsid w:val="006A5EDA"/>
    <w:rsid w:val="006C59D1"/>
    <w:rsid w:val="006E2386"/>
    <w:rsid w:val="006E3B2B"/>
    <w:rsid w:val="006F0700"/>
    <w:rsid w:val="00705E40"/>
    <w:rsid w:val="00726DDF"/>
    <w:rsid w:val="007338F2"/>
    <w:rsid w:val="00741FDD"/>
    <w:rsid w:val="00765889"/>
    <w:rsid w:val="007800A1"/>
    <w:rsid w:val="007924DA"/>
    <w:rsid w:val="007A4666"/>
    <w:rsid w:val="007B798F"/>
    <w:rsid w:val="007C011F"/>
    <w:rsid w:val="007C12F2"/>
    <w:rsid w:val="007C27D5"/>
    <w:rsid w:val="007E3BF1"/>
    <w:rsid w:val="007E4516"/>
    <w:rsid w:val="00800E71"/>
    <w:rsid w:val="00831DEE"/>
    <w:rsid w:val="008337D6"/>
    <w:rsid w:val="00847C67"/>
    <w:rsid w:val="00857AA6"/>
    <w:rsid w:val="008626D2"/>
    <w:rsid w:val="00862F30"/>
    <w:rsid w:val="008704AB"/>
    <w:rsid w:val="00897779"/>
    <w:rsid w:val="008A75F8"/>
    <w:rsid w:val="008B5714"/>
    <w:rsid w:val="008C40DC"/>
    <w:rsid w:val="008D0C57"/>
    <w:rsid w:val="008E51E8"/>
    <w:rsid w:val="0090353D"/>
    <w:rsid w:val="00905254"/>
    <w:rsid w:val="0092020A"/>
    <w:rsid w:val="00921003"/>
    <w:rsid w:val="0095463C"/>
    <w:rsid w:val="00983369"/>
    <w:rsid w:val="009A0B3A"/>
    <w:rsid w:val="009A1F46"/>
    <w:rsid w:val="009A5561"/>
    <w:rsid w:val="009A7ED3"/>
    <w:rsid w:val="009E40D7"/>
    <w:rsid w:val="009F2934"/>
    <w:rsid w:val="00A028DC"/>
    <w:rsid w:val="00A14150"/>
    <w:rsid w:val="00A36F37"/>
    <w:rsid w:val="00A55906"/>
    <w:rsid w:val="00A66AEB"/>
    <w:rsid w:val="00A673D6"/>
    <w:rsid w:val="00A72DBE"/>
    <w:rsid w:val="00A851BD"/>
    <w:rsid w:val="00A85624"/>
    <w:rsid w:val="00A85BE7"/>
    <w:rsid w:val="00A9789A"/>
    <w:rsid w:val="00AA0450"/>
    <w:rsid w:val="00AC15F0"/>
    <w:rsid w:val="00AD1E51"/>
    <w:rsid w:val="00AD22CE"/>
    <w:rsid w:val="00AD4BAA"/>
    <w:rsid w:val="00AD6A01"/>
    <w:rsid w:val="00B05FE9"/>
    <w:rsid w:val="00B52102"/>
    <w:rsid w:val="00B63E84"/>
    <w:rsid w:val="00B64B3B"/>
    <w:rsid w:val="00B94CB3"/>
    <w:rsid w:val="00B94DFF"/>
    <w:rsid w:val="00B971FC"/>
    <w:rsid w:val="00BC59AC"/>
    <w:rsid w:val="00BD10CB"/>
    <w:rsid w:val="00BD6908"/>
    <w:rsid w:val="00BE2BBE"/>
    <w:rsid w:val="00C0329E"/>
    <w:rsid w:val="00C20FA7"/>
    <w:rsid w:val="00C340B8"/>
    <w:rsid w:val="00C36007"/>
    <w:rsid w:val="00C40448"/>
    <w:rsid w:val="00C52F22"/>
    <w:rsid w:val="00C648C8"/>
    <w:rsid w:val="00C65FD7"/>
    <w:rsid w:val="00C77978"/>
    <w:rsid w:val="00C83A9D"/>
    <w:rsid w:val="00C85230"/>
    <w:rsid w:val="00CB1CFA"/>
    <w:rsid w:val="00CB608A"/>
    <w:rsid w:val="00CD7169"/>
    <w:rsid w:val="00CE4806"/>
    <w:rsid w:val="00CE4EC9"/>
    <w:rsid w:val="00CE772A"/>
    <w:rsid w:val="00CF229D"/>
    <w:rsid w:val="00CF32A8"/>
    <w:rsid w:val="00D05A81"/>
    <w:rsid w:val="00D0671A"/>
    <w:rsid w:val="00D11180"/>
    <w:rsid w:val="00D255D6"/>
    <w:rsid w:val="00D275B6"/>
    <w:rsid w:val="00D44254"/>
    <w:rsid w:val="00D459AE"/>
    <w:rsid w:val="00D63A01"/>
    <w:rsid w:val="00D837E8"/>
    <w:rsid w:val="00D94511"/>
    <w:rsid w:val="00D96D56"/>
    <w:rsid w:val="00DA4904"/>
    <w:rsid w:val="00DB3CAE"/>
    <w:rsid w:val="00DB59CF"/>
    <w:rsid w:val="00DC2EAC"/>
    <w:rsid w:val="00DD6B30"/>
    <w:rsid w:val="00DF4040"/>
    <w:rsid w:val="00E0017D"/>
    <w:rsid w:val="00E0616B"/>
    <w:rsid w:val="00E11C33"/>
    <w:rsid w:val="00E11E6B"/>
    <w:rsid w:val="00E21E99"/>
    <w:rsid w:val="00E22D4B"/>
    <w:rsid w:val="00E32508"/>
    <w:rsid w:val="00E64F1C"/>
    <w:rsid w:val="00E72544"/>
    <w:rsid w:val="00E85DD0"/>
    <w:rsid w:val="00E912C4"/>
    <w:rsid w:val="00E94E5E"/>
    <w:rsid w:val="00EA222B"/>
    <w:rsid w:val="00EB06DA"/>
    <w:rsid w:val="00EC0194"/>
    <w:rsid w:val="00EC1345"/>
    <w:rsid w:val="00EC3FD1"/>
    <w:rsid w:val="00EC5FE8"/>
    <w:rsid w:val="00ED04E1"/>
    <w:rsid w:val="00EF6036"/>
    <w:rsid w:val="00F1129E"/>
    <w:rsid w:val="00F12319"/>
    <w:rsid w:val="00F145D8"/>
    <w:rsid w:val="00F175A6"/>
    <w:rsid w:val="00F2389D"/>
    <w:rsid w:val="00F321AB"/>
    <w:rsid w:val="00F55583"/>
    <w:rsid w:val="00F572E0"/>
    <w:rsid w:val="00F7777B"/>
    <w:rsid w:val="00FA1935"/>
    <w:rsid w:val="00FA3409"/>
    <w:rsid w:val="00FA60FB"/>
    <w:rsid w:val="00FB467F"/>
    <w:rsid w:val="00FB7D2A"/>
    <w:rsid w:val="00FD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D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6DDF"/>
    <w:pPr>
      <w:tabs>
        <w:tab w:val="center" w:pos="4320"/>
        <w:tab w:val="right" w:pos="8640"/>
      </w:tabs>
    </w:pPr>
    <w:rPr>
      <w:rFonts w:ascii="Arial" w:hAnsi="Arial"/>
      <w:sz w:val="22"/>
    </w:rPr>
  </w:style>
  <w:style w:type="paragraph" w:styleId="Footer">
    <w:name w:val="footer"/>
    <w:basedOn w:val="Normal"/>
    <w:rsid w:val="00726DDF"/>
    <w:pPr>
      <w:tabs>
        <w:tab w:val="center" w:pos="4153"/>
        <w:tab w:val="right" w:pos="8306"/>
      </w:tabs>
    </w:pPr>
  </w:style>
  <w:style w:type="paragraph" w:styleId="DocumentMap">
    <w:name w:val="Document Map"/>
    <w:basedOn w:val="Normal"/>
    <w:semiHidden/>
    <w:rsid w:val="0028422D"/>
    <w:pPr>
      <w:shd w:val="clear" w:color="auto" w:fill="000080"/>
    </w:pPr>
    <w:rPr>
      <w:rFonts w:ascii="Tahoma" w:hAnsi="Tahoma" w:cs="Tahoma"/>
    </w:rPr>
  </w:style>
  <w:style w:type="character" w:styleId="PageNumber">
    <w:name w:val="page number"/>
    <w:basedOn w:val="DefaultParagraphFont"/>
    <w:rsid w:val="00983369"/>
  </w:style>
  <w:style w:type="paragraph" w:styleId="BalloonText">
    <w:name w:val="Balloon Text"/>
    <w:basedOn w:val="Normal"/>
    <w:link w:val="BalloonTextChar"/>
    <w:rsid w:val="004009E7"/>
    <w:rPr>
      <w:rFonts w:ascii="Tahoma" w:hAnsi="Tahoma" w:cs="Tahoma"/>
      <w:sz w:val="16"/>
      <w:szCs w:val="16"/>
    </w:rPr>
  </w:style>
  <w:style w:type="character" w:customStyle="1" w:styleId="BalloonTextChar">
    <w:name w:val="Balloon Text Char"/>
    <w:link w:val="BalloonText"/>
    <w:rsid w:val="004009E7"/>
    <w:rPr>
      <w:rFonts w:ascii="Tahoma" w:hAnsi="Tahoma" w:cs="Tahoma"/>
      <w:sz w:val="16"/>
      <w:szCs w:val="16"/>
      <w:lang w:eastAsia="en-GB"/>
    </w:rPr>
  </w:style>
  <w:style w:type="character" w:styleId="Hyperlink">
    <w:name w:val="Hyperlink"/>
    <w:rsid w:val="001E2EA9"/>
    <w:rPr>
      <w:color w:val="0000FF"/>
      <w:u w:val="single"/>
    </w:rPr>
  </w:style>
  <w:style w:type="table" w:styleId="TableGrid">
    <w:name w:val="Table Grid"/>
    <w:basedOn w:val="TableNormal"/>
    <w:rsid w:val="00EC1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7B70"/>
    <w:rPr>
      <w:rFonts w:ascii="Calibri" w:eastAsia="SimSun" w:hAnsi="Calibri" w:cs="Arial"/>
      <w:sz w:val="22"/>
      <w:szCs w:val="22"/>
      <w:lang w:val="en-US" w:eastAsia="ja-JP"/>
    </w:rPr>
  </w:style>
  <w:style w:type="character" w:customStyle="1" w:styleId="NoSpacingChar">
    <w:name w:val="No Spacing Char"/>
    <w:link w:val="NoSpacing"/>
    <w:uiPriority w:val="1"/>
    <w:rsid w:val="00427B70"/>
    <w:rPr>
      <w:rFonts w:ascii="Calibri" w:eastAsia="SimSun" w:hAnsi="Calibri" w:cs="Arial"/>
      <w:sz w:val="22"/>
      <w:szCs w:val="22"/>
      <w:lang w:val="en-US" w:eastAsia="ja-JP" w:bidi="ar-SA"/>
    </w:rPr>
  </w:style>
  <w:style w:type="character" w:customStyle="1" w:styleId="HeaderChar">
    <w:name w:val="Header Char"/>
    <w:link w:val="Header"/>
    <w:uiPriority w:val="99"/>
    <w:rsid w:val="00427B70"/>
    <w:rPr>
      <w:rFonts w:ascii="Arial" w:hAnsi="Arial"/>
      <w:sz w:val="22"/>
      <w:lang w:eastAsia="en-GB"/>
    </w:rPr>
  </w:style>
  <w:style w:type="character" w:styleId="FollowedHyperlink">
    <w:name w:val="FollowedHyperlink"/>
    <w:rsid w:val="00122772"/>
    <w:rPr>
      <w:color w:val="800080"/>
      <w:u w:val="single"/>
    </w:rPr>
  </w:style>
  <w:style w:type="paragraph" w:customStyle="1" w:styleId="Default">
    <w:name w:val="Default"/>
    <w:rsid w:val="00044038"/>
    <w:pPr>
      <w:autoSpaceDE w:val="0"/>
      <w:autoSpaceDN w:val="0"/>
      <w:adjustRightInd w:val="0"/>
    </w:pPr>
    <w:rPr>
      <w:rFonts w:ascii="Arial"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D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6DDF"/>
    <w:pPr>
      <w:tabs>
        <w:tab w:val="center" w:pos="4320"/>
        <w:tab w:val="right" w:pos="8640"/>
      </w:tabs>
    </w:pPr>
    <w:rPr>
      <w:rFonts w:ascii="Arial" w:hAnsi="Arial"/>
      <w:sz w:val="22"/>
    </w:rPr>
  </w:style>
  <w:style w:type="paragraph" w:styleId="Footer">
    <w:name w:val="footer"/>
    <w:basedOn w:val="Normal"/>
    <w:rsid w:val="00726DDF"/>
    <w:pPr>
      <w:tabs>
        <w:tab w:val="center" w:pos="4153"/>
        <w:tab w:val="right" w:pos="8306"/>
      </w:tabs>
    </w:pPr>
  </w:style>
  <w:style w:type="paragraph" w:styleId="DocumentMap">
    <w:name w:val="Document Map"/>
    <w:basedOn w:val="Normal"/>
    <w:semiHidden/>
    <w:rsid w:val="0028422D"/>
    <w:pPr>
      <w:shd w:val="clear" w:color="auto" w:fill="000080"/>
    </w:pPr>
    <w:rPr>
      <w:rFonts w:ascii="Tahoma" w:hAnsi="Tahoma" w:cs="Tahoma"/>
    </w:rPr>
  </w:style>
  <w:style w:type="character" w:styleId="PageNumber">
    <w:name w:val="page number"/>
    <w:basedOn w:val="DefaultParagraphFont"/>
    <w:rsid w:val="00983369"/>
  </w:style>
  <w:style w:type="paragraph" w:styleId="BalloonText">
    <w:name w:val="Balloon Text"/>
    <w:basedOn w:val="Normal"/>
    <w:link w:val="BalloonTextChar"/>
    <w:rsid w:val="004009E7"/>
    <w:rPr>
      <w:rFonts w:ascii="Tahoma" w:hAnsi="Tahoma" w:cs="Tahoma"/>
      <w:sz w:val="16"/>
      <w:szCs w:val="16"/>
    </w:rPr>
  </w:style>
  <w:style w:type="character" w:customStyle="1" w:styleId="BalloonTextChar">
    <w:name w:val="Balloon Text Char"/>
    <w:link w:val="BalloonText"/>
    <w:rsid w:val="004009E7"/>
    <w:rPr>
      <w:rFonts w:ascii="Tahoma" w:hAnsi="Tahoma" w:cs="Tahoma"/>
      <w:sz w:val="16"/>
      <w:szCs w:val="16"/>
      <w:lang w:eastAsia="en-GB"/>
    </w:rPr>
  </w:style>
  <w:style w:type="character" w:styleId="Hyperlink">
    <w:name w:val="Hyperlink"/>
    <w:rsid w:val="001E2EA9"/>
    <w:rPr>
      <w:color w:val="0000FF"/>
      <w:u w:val="single"/>
    </w:rPr>
  </w:style>
  <w:style w:type="table" w:styleId="TableGrid">
    <w:name w:val="Table Grid"/>
    <w:basedOn w:val="TableNormal"/>
    <w:rsid w:val="00EC1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7B70"/>
    <w:rPr>
      <w:rFonts w:ascii="Calibri" w:eastAsia="SimSun" w:hAnsi="Calibri" w:cs="Arial"/>
      <w:sz w:val="22"/>
      <w:szCs w:val="22"/>
      <w:lang w:val="en-US" w:eastAsia="ja-JP"/>
    </w:rPr>
  </w:style>
  <w:style w:type="character" w:customStyle="1" w:styleId="NoSpacingChar">
    <w:name w:val="No Spacing Char"/>
    <w:link w:val="NoSpacing"/>
    <w:uiPriority w:val="1"/>
    <w:rsid w:val="00427B70"/>
    <w:rPr>
      <w:rFonts w:ascii="Calibri" w:eastAsia="SimSun" w:hAnsi="Calibri" w:cs="Arial"/>
      <w:sz w:val="22"/>
      <w:szCs w:val="22"/>
      <w:lang w:val="en-US" w:eastAsia="ja-JP" w:bidi="ar-SA"/>
    </w:rPr>
  </w:style>
  <w:style w:type="character" w:customStyle="1" w:styleId="HeaderChar">
    <w:name w:val="Header Char"/>
    <w:link w:val="Header"/>
    <w:uiPriority w:val="99"/>
    <w:rsid w:val="00427B70"/>
    <w:rPr>
      <w:rFonts w:ascii="Arial" w:hAnsi="Arial"/>
      <w:sz w:val="22"/>
      <w:lang w:eastAsia="en-GB"/>
    </w:rPr>
  </w:style>
  <w:style w:type="character" w:styleId="FollowedHyperlink">
    <w:name w:val="FollowedHyperlink"/>
    <w:rsid w:val="00122772"/>
    <w:rPr>
      <w:color w:val="800080"/>
      <w:u w:val="single"/>
    </w:rPr>
  </w:style>
  <w:style w:type="paragraph" w:customStyle="1" w:styleId="Default">
    <w:name w:val="Default"/>
    <w:rsid w:val="00044038"/>
    <w:pPr>
      <w:autoSpaceDE w:val="0"/>
      <w:autoSpaceDN w:val="0"/>
      <w:adjustRightInd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Zenith Desktop User</dc:creator>
  <cp:lastModifiedBy>Samuel Lund</cp:lastModifiedBy>
  <cp:revision>21</cp:revision>
  <cp:lastPrinted>2008-02-28T09:45:00Z</cp:lastPrinted>
  <dcterms:created xsi:type="dcterms:W3CDTF">2019-11-09T21:09:00Z</dcterms:created>
  <dcterms:modified xsi:type="dcterms:W3CDTF">2022-06-19T19:07:00Z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1936514022</vt:i4>
  </property>
  <property fmtid="{D5CDD505-2E9C-101B-9397-08002B2CF9AE}" pid="3" name="_NewReviewCycle">
    <vt:lpwstr/>
  </property>
  <property fmtid="{D5CDD505-2E9C-101B-9397-08002B2CF9AE}" pid="4" name="_EmailSubject">
    <vt:lpwstr>PEEU: CV (Deadline Friday 4th May)</vt:lpwstr>
  </property>
  <property fmtid="{D5CDD505-2E9C-101B-9397-08002B2CF9AE}" pid="5" name="_AuthorEmail">
    <vt:lpwstr>acesjc1@exchange.shu.ac.uk</vt:lpwstr>
  </property>
  <property fmtid="{D5CDD505-2E9C-101B-9397-08002B2CF9AE}" pid="6" name="_AuthorEmailDisplayName">
    <vt:lpwstr>Coppard, James</vt:lpwstr>
  </property>
  <property fmtid="{D5CDD505-2E9C-101B-9397-08002B2CF9AE}" pid="7" name="_ReviewingToolsShownOnce">
    <vt:lpwstr/>
  </property>
</Properties>
</file>