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6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781"/>
      </w:tblGrid>
      <w:tr w:rsidR="00781E1A" w:rsidRPr="00F87255" w14:paraId="420F59A0" w14:textId="77777777" w:rsidTr="00B27241">
        <w:tc>
          <w:tcPr>
            <w:tcW w:w="1985" w:type="dxa"/>
          </w:tcPr>
          <w:p w14:paraId="1A7CECAB" w14:textId="77777777" w:rsidR="00781E1A" w:rsidRDefault="00781E1A" w:rsidP="007475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81" w:type="dxa"/>
          </w:tcPr>
          <w:p w14:paraId="45900B53" w14:textId="61EE2D3C" w:rsidR="00781E1A" w:rsidRPr="00992D90" w:rsidRDefault="00781E1A" w:rsidP="007475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94A3609" wp14:editId="7F07A592">
                  <wp:extent cx="1958340" cy="1919117"/>
                  <wp:effectExtent l="0" t="0" r="0" b="0"/>
                  <wp:docPr id="7967610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303" cy="19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6112" w:rsidRPr="00F87255" w14:paraId="47B37E40" w14:textId="77777777" w:rsidTr="00B27241">
        <w:tc>
          <w:tcPr>
            <w:tcW w:w="1985" w:type="dxa"/>
          </w:tcPr>
          <w:p w14:paraId="1C45BDD2" w14:textId="77777777" w:rsidR="00F87255" w:rsidRDefault="00F87255" w:rsidP="007475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8FD524" w14:textId="77777777" w:rsidR="00CB6531" w:rsidRPr="00F87255" w:rsidRDefault="00CB6531" w:rsidP="007475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7255">
              <w:rPr>
                <w:rFonts w:ascii="Arial" w:hAnsi="Arial" w:cs="Arial"/>
                <w:b/>
                <w:sz w:val="20"/>
                <w:szCs w:val="20"/>
              </w:rPr>
              <w:t>PERSONAL DETAILS</w:t>
            </w:r>
          </w:p>
        </w:tc>
        <w:tc>
          <w:tcPr>
            <w:tcW w:w="9781" w:type="dxa"/>
          </w:tcPr>
          <w:p w14:paraId="3AF0943B" w14:textId="77777777" w:rsidR="00CB6531" w:rsidRPr="00992D90" w:rsidRDefault="00CB6531" w:rsidP="007475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A736038" w14:textId="77777777" w:rsidR="001E3FC5" w:rsidRPr="00A14FCA" w:rsidRDefault="001E3FC5" w:rsidP="007475C4">
            <w:pPr>
              <w:tabs>
                <w:tab w:val="left" w:pos="31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9317E">
              <w:rPr>
                <w:rFonts w:ascii="Arial" w:hAnsi="Arial" w:cs="Arial"/>
                <w:b/>
                <w:sz w:val="18"/>
                <w:szCs w:val="18"/>
              </w:rPr>
              <w:t>Date of birth:</w:t>
            </w:r>
            <w:r w:rsidRPr="00A14FCA">
              <w:rPr>
                <w:rFonts w:ascii="Arial" w:hAnsi="Arial" w:cs="Arial"/>
                <w:sz w:val="18"/>
                <w:szCs w:val="18"/>
              </w:rPr>
              <w:t xml:space="preserve"> 20 October</w:t>
            </w:r>
            <w:r w:rsidR="00130B23">
              <w:rPr>
                <w:rFonts w:ascii="Arial" w:hAnsi="Arial" w:cs="Arial"/>
                <w:sz w:val="18"/>
                <w:szCs w:val="18"/>
              </w:rPr>
              <w:t xml:space="preserve"> 1974</w:t>
            </w:r>
            <w:r w:rsidRPr="00A14FCA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="00800803">
              <w:rPr>
                <w:rFonts w:ascii="Arial" w:hAnsi="Arial" w:cs="Arial"/>
                <w:sz w:val="18"/>
                <w:szCs w:val="18"/>
              </w:rPr>
              <w:t xml:space="preserve">                                      </w:t>
            </w:r>
            <w:r w:rsidRPr="00A14F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14F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800803">
              <w:rPr>
                <w:rFonts w:ascii="Arial" w:hAnsi="Arial" w:cs="Arial"/>
                <w:b/>
                <w:sz w:val="18"/>
                <w:szCs w:val="18"/>
              </w:rPr>
              <w:t>Identity Number:</w:t>
            </w:r>
            <w:r w:rsidRPr="00A14FC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00803">
              <w:rPr>
                <w:rFonts w:ascii="Arial" w:hAnsi="Arial" w:cs="Arial"/>
                <w:sz w:val="18"/>
                <w:szCs w:val="18"/>
              </w:rPr>
              <w:t>7410205228087</w:t>
            </w:r>
          </w:p>
          <w:p w14:paraId="773F1470" w14:textId="77777777" w:rsidR="00CB6531" w:rsidRPr="00A14FCA" w:rsidRDefault="001E3FC5" w:rsidP="00747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9317E">
              <w:rPr>
                <w:rFonts w:ascii="Arial" w:hAnsi="Arial" w:cs="Arial"/>
                <w:b/>
                <w:sz w:val="18"/>
                <w:szCs w:val="18"/>
              </w:rPr>
              <w:t>Passport Number</w:t>
            </w:r>
            <w:r w:rsidRPr="00800803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A14FCA"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  <w:r w:rsidR="008008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</w:t>
            </w:r>
            <w:r w:rsidR="00DD614F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800803">
              <w:rPr>
                <w:rFonts w:ascii="Arial" w:hAnsi="Arial" w:cs="Arial"/>
                <w:b/>
                <w:sz w:val="18"/>
                <w:szCs w:val="18"/>
              </w:rPr>
              <w:t>Driver’s License:</w:t>
            </w:r>
            <w:r w:rsidRPr="00A14FC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00803">
              <w:rPr>
                <w:rFonts w:ascii="Arial" w:hAnsi="Arial" w:cs="Arial"/>
                <w:sz w:val="18"/>
                <w:szCs w:val="18"/>
              </w:rPr>
              <w:t>Code 08</w:t>
            </w:r>
          </w:p>
          <w:p w14:paraId="4A00138F" w14:textId="77777777" w:rsidR="00DD614F" w:rsidRDefault="001E3FC5" w:rsidP="00747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9317E">
              <w:rPr>
                <w:rFonts w:ascii="Arial" w:hAnsi="Arial" w:cs="Arial"/>
                <w:b/>
                <w:sz w:val="18"/>
                <w:szCs w:val="18"/>
              </w:rPr>
              <w:t>Race:</w:t>
            </w:r>
            <w:r w:rsidRPr="00A14FCA">
              <w:rPr>
                <w:rFonts w:ascii="Arial" w:hAnsi="Arial" w:cs="Arial"/>
                <w:sz w:val="18"/>
                <w:szCs w:val="18"/>
              </w:rPr>
              <w:t xml:space="preserve">  Black                                          </w:t>
            </w:r>
            <w:r w:rsidR="008008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</w:t>
            </w:r>
            <w:r w:rsidR="00DD614F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DD614F" w:rsidRPr="00DD614F">
              <w:rPr>
                <w:rFonts w:ascii="Arial" w:hAnsi="Arial" w:cs="Arial"/>
                <w:b/>
                <w:sz w:val="18"/>
                <w:szCs w:val="18"/>
              </w:rPr>
              <w:t>Ethnic Group:</w:t>
            </w:r>
            <w:r w:rsidR="00DD614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="00DD614F">
              <w:rPr>
                <w:rFonts w:ascii="Arial" w:hAnsi="Arial" w:cs="Arial"/>
                <w:sz w:val="18"/>
                <w:szCs w:val="18"/>
              </w:rPr>
              <w:t>Coloured</w:t>
            </w:r>
            <w:proofErr w:type="spellEnd"/>
          </w:p>
          <w:p w14:paraId="7FFB2CFD" w14:textId="77777777" w:rsidR="00DD614F" w:rsidRPr="00A14FCA" w:rsidRDefault="001E3FC5" w:rsidP="00747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0803">
              <w:rPr>
                <w:rFonts w:ascii="Arial" w:hAnsi="Arial" w:cs="Arial"/>
                <w:b/>
                <w:sz w:val="18"/>
                <w:szCs w:val="18"/>
              </w:rPr>
              <w:t>Gender:</w:t>
            </w:r>
            <w:r w:rsidRPr="00A14FCA">
              <w:rPr>
                <w:rFonts w:ascii="Arial" w:hAnsi="Arial" w:cs="Arial"/>
                <w:sz w:val="18"/>
                <w:szCs w:val="18"/>
              </w:rPr>
              <w:t xml:space="preserve">  Male</w:t>
            </w:r>
            <w:r w:rsidR="00DD614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="00DD614F" w:rsidRPr="00DD614F">
              <w:rPr>
                <w:rFonts w:ascii="Arial" w:hAnsi="Arial" w:cs="Arial"/>
                <w:b/>
                <w:sz w:val="18"/>
                <w:szCs w:val="18"/>
              </w:rPr>
              <w:t>Marital status:</w:t>
            </w:r>
            <w:r w:rsidR="00DD614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60580">
              <w:rPr>
                <w:rFonts w:ascii="Arial" w:hAnsi="Arial" w:cs="Arial"/>
                <w:sz w:val="18"/>
                <w:szCs w:val="18"/>
              </w:rPr>
              <w:t>Single</w:t>
            </w:r>
            <w:r w:rsidR="00DD614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</w:t>
            </w:r>
          </w:p>
          <w:p w14:paraId="61F9D028" w14:textId="77777777" w:rsidR="00CB6531" w:rsidRPr="00A14FCA" w:rsidRDefault="00CB6531" w:rsidP="00747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112" w:rsidRPr="00F87255" w14:paraId="1D3E4BBF" w14:textId="77777777" w:rsidTr="00B27241">
        <w:tc>
          <w:tcPr>
            <w:tcW w:w="1985" w:type="dxa"/>
          </w:tcPr>
          <w:p w14:paraId="4BFF306C" w14:textId="77777777" w:rsidR="009665AD" w:rsidRDefault="009665AD" w:rsidP="007475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F16A8A" w14:textId="77777777" w:rsidR="00CB6531" w:rsidRDefault="00CB6531" w:rsidP="007475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7255">
              <w:rPr>
                <w:rFonts w:ascii="Arial" w:hAnsi="Arial" w:cs="Arial"/>
                <w:b/>
                <w:sz w:val="20"/>
                <w:szCs w:val="20"/>
              </w:rPr>
              <w:t>CAREER OBJECTIVE</w:t>
            </w:r>
          </w:p>
          <w:p w14:paraId="2390F8AA" w14:textId="77777777" w:rsidR="009665AD" w:rsidRPr="00F87255" w:rsidRDefault="009665AD" w:rsidP="007475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81" w:type="dxa"/>
          </w:tcPr>
          <w:p w14:paraId="0BA06502" w14:textId="77777777" w:rsidR="00CB6531" w:rsidRPr="00992D90" w:rsidRDefault="00CB6531" w:rsidP="007475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34FA9A3" w14:textId="42F9F221" w:rsidR="00D25986" w:rsidRDefault="00D25986" w:rsidP="002748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="00F55353">
              <w:rPr>
                <w:rFonts w:ascii="Arial" w:hAnsi="Arial" w:cs="Arial"/>
                <w:sz w:val="18"/>
                <w:szCs w:val="18"/>
              </w:rPr>
              <w:t>form part of an</w:t>
            </w:r>
            <w:r>
              <w:rPr>
                <w:rFonts w:ascii="Arial" w:hAnsi="Arial" w:cs="Arial"/>
                <w:sz w:val="18"/>
                <w:szCs w:val="18"/>
              </w:rPr>
              <w:t xml:space="preserve"> organization that offers me a constructive workplace for communication and interacting with customers and people.  It is my goal to use my skills in the best possible way </w:t>
            </w:r>
            <w:r w:rsidR="00F55353">
              <w:rPr>
                <w:rFonts w:ascii="Arial" w:hAnsi="Arial" w:cs="Arial"/>
                <w:sz w:val="18"/>
                <w:szCs w:val="18"/>
              </w:rPr>
              <w:t>to drive its strategic intent and to a</w:t>
            </w:r>
            <w:r>
              <w:rPr>
                <w:rFonts w:ascii="Arial" w:hAnsi="Arial" w:cs="Arial"/>
                <w:sz w:val="18"/>
                <w:szCs w:val="18"/>
              </w:rPr>
              <w:t xml:space="preserve">chieving </w:t>
            </w:r>
            <w:r w:rsidR="00F55353">
              <w:rPr>
                <w:rFonts w:ascii="Arial" w:hAnsi="Arial" w:cs="Arial"/>
                <w:sz w:val="18"/>
                <w:szCs w:val="18"/>
              </w:rPr>
              <w:t>its</w:t>
            </w:r>
            <w:r>
              <w:rPr>
                <w:rFonts w:ascii="Arial" w:hAnsi="Arial" w:cs="Arial"/>
                <w:sz w:val="18"/>
                <w:szCs w:val="18"/>
              </w:rPr>
              <w:t xml:space="preserve"> goals.  To s</w:t>
            </w:r>
            <w:r w:rsidR="00274839">
              <w:rPr>
                <w:rFonts w:ascii="Arial" w:hAnsi="Arial" w:cs="Arial"/>
                <w:sz w:val="18"/>
                <w:szCs w:val="18"/>
              </w:rPr>
              <w:t>olve problems in an effective and</w:t>
            </w:r>
            <w:r>
              <w:rPr>
                <w:rFonts w:ascii="Arial" w:hAnsi="Arial" w:cs="Arial"/>
                <w:sz w:val="18"/>
                <w:szCs w:val="18"/>
              </w:rPr>
              <w:t xml:space="preserve"> creative manner </w:t>
            </w:r>
            <w:r w:rsidR="00274839">
              <w:rPr>
                <w:rFonts w:ascii="Arial" w:hAnsi="Arial" w:cs="Arial"/>
                <w:sz w:val="18"/>
                <w:szCs w:val="18"/>
              </w:rPr>
              <w:t xml:space="preserve">when </w:t>
            </w:r>
            <w:r>
              <w:rPr>
                <w:rFonts w:ascii="Arial" w:hAnsi="Arial" w:cs="Arial"/>
                <w:sz w:val="18"/>
                <w:szCs w:val="18"/>
              </w:rPr>
              <w:t xml:space="preserve">in a challenging position.  </w:t>
            </w:r>
            <w:r w:rsidR="00274839">
              <w:rPr>
                <w:rFonts w:ascii="Arial" w:hAnsi="Arial" w:cs="Arial"/>
                <w:sz w:val="18"/>
                <w:szCs w:val="18"/>
              </w:rPr>
              <w:t>I seek a</w:t>
            </w:r>
            <w:r>
              <w:rPr>
                <w:rFonts w:ascii="Arial" w:hAnsi="Arial" w:cs="Arial"/>
                <w:sz w:val="18"/>
                <w:szCs w:val="18"/>
              </w:rPr>
              <w:t xml:space="preserve"> responsible job</w:t>
            </w:r>
            <w:r w:rsidR="00274839">
              <w:rPr>
                <w:rFonts w:ascii="Arial" w:hAnsi="Arial" w:cs="Arial"/>
                <w:sz w:val="18"/>
                <w:szCs w:val="18"/>
              </w:rPr>
              <w:t xml:space="preserve"> which offers an opportunity of professional challenges</w:t>
            </w:r>
            <w:r w:rsidR="00A3506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22B96A0" w14:textId="77777777" w:rsidR="00274839" w:rsidRPr="00A14FCA" w:rsidRDefault="00274839" w:rsidP="002748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24DC" w:rsidRPr="00F87255" w14:paraId="2018A51E" w14:textId="77777777" w:rsidTr="00B27241">
        <w:tc>
          <w:tcPr>
            <w:tcW w:w="1985" w:type="dxa"/>
          </w:tcPr>
          <w:p w14:paraId="711CBAF4" w14:textId="12A1C07E" w:rsidR="005624DC" w:rsidRDefault="001B0116" w:rsidP="007475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TEFL </w:t>
            </w:r>
          </w:p>
        </w:tc>
        <w:tc>
          <w:tcPr>
            <w:tcW w:w="9781" w:type="dxa"/>
          </w:tcPr>
          <w:p w14:paraId="763D1341" w14:textId="2E5B5EA4" w:rsidR="005624DC" w:rsidRPr="00856231" w:rsidRDefault="001B0116" w:rsidP="00747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6231">
              <w:rPr>
                <w:rFonts w:ascii="Arial" w:hAnsi="Arial" w:cs="Arial"/>
                <w:sz w:val="18"/>
                <w:szCs w:val="18"/>
              </w:rPr>
              <w:t xml:space="preserve">In the process of completing my TEFL Level 5 </w:t>
            </w:r>
            <w:r w:rsidR="00856231" w:rsidRPr="00856231">
              <w:rPr>
                <w:rFonts w:ascii="Arial" w:hAnsi="Arial" w:cs="Arial"/>
                <w:sz w:val="18"/>
                <w:szCs w:val="18"/>
              </w:rPr>
              <w:t>course (</w:t>
            </w:r>
            <w:r w:rsidRPr="00856231">
              <w:rPr>
                <w:rFonts w:ascii="Arial" w:hAnsi="Arial" w:cs="Arial"/>
                <w:sz w:val="18"/>
                <w:szCs w:val="18"/>
              </w:rPr>
              <w:t xml:space="preserve">168 hours) </w:t>
            </w:r>
          </w:p>
        </w:tc>
      </w:tr>
      <w:tr w:rsidR="00D96112" w:rsidRPr="00F87255" w14:paraId="4519844B" w14:textId="77777777" w:rsidTr="00B27241">
        <w:trPr>
          <w:trHeight w:val="3033"/>
        </w:trPr>
        <w:tc>
          <w:tcPr>
            <w:tcW w:w="1985" w:type="dxa"/>
          </w:tcPr>
          <w:p w14:paraId="79ECAD22" w14:textId="77777777" w:rsidR="009665AD" w:rsidRDefault="009665AD" w:rsidP="007475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BAEDE3" w14:textId="77777777" w:rsidR="00245D5D" w:rsidRDefault="00245D5D" w:rsidP="007475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CREDENTIALS/</w:t>
            </w:r>
          </w:p>
          <w:p w14:paraId="2944CCBF" w14:textId="77777777" w:rsidR="00CB6531" w:rsidRDefault="00CB6531" w:rsidP="007475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7255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  <w:p w14:paraId="4F6F8677" w14:textId="77777777" w:rsidR="00303427" w:rsidRDefault="00303427" w:rsidP="007475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865D39" w14:textId="77777777" w:rsidR="00303427" w:rsidRPr="00F87255" w:rsidRDefault="00303427" w:rsidP="007475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81" w:type="dxa"/>
          </w:tcPr>
          <w:p w14:paraId="31B30CF4" w14:textId="77777777" w:rsidR="00CB6531" w:rsidRPr="00992D90" w:rsidRDefault="00CB6531" w:rsidP="007475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D04BDCA" w14:textId="77777777" w:rsidR="00344F6B" w:rsidRDefault="00284B94" w:rsidP="007475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4B94">
              <w:rPr>
                <w:rFonts w:ascii="Arial" w:hAnsi="Arial" w:cs="Arial"/>
                <w:b/>
                <w:sz w:val="18"/>
                <w:szCs w:val="18"/>
              </w:rPr>
              <w:t>Masters in Local Government Law (MPhil)</w:t>
            </w:r>
            <w:r w:rsidR="00AA5B77">
              <w:rPr>
                <w:rFonts w:ascii="Arial" w:hAnsi="Arial" w:cs="Arial"/>
                <w:b/>
                <w:sz w:val="18"/>
                <w:szCs w:val="18"/>
              </w:rPr>
              <w:t xml:space="preserve"> Degree</w:t>
            </w:r>
            <w:r w:rsidR="00344F6B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344F6B">
              <w:rPr>
                <w:rFonts w:ascii="Arial" w:hAnsi="Arial" w:cs="Arial"/>
                <w:b/>
                <w:bCs/>
                <w:sz w:val="18"/>
                <w:szCs w:val="18"/>
              </w:rPr>
              <w:t>University of</w:t>
            </w:r>
            <w:r w:rsidR="00AA5B77" w:rsidRPr="00344F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the Western Cape</w:t>
            </w:r>
            <w:r w:rsidR="00344F6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344F6B" w:rsidRPr="00344F6B">
              <w:rPr>
                <w:rFonts w:ascii="Arial" w:hAnsi="Arial" w:cs="Arial"/>
                <w:b/>
                <w:bCs/>
                <w:sz w:val="18"/>
                <w:szCs w:val="18"/>
              </w:rPr>
              <w:t>Sout</w:t>
            </w:r>
            <w:r w:rsidR="00344F6B"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 w:rsidR="00344F6B" w:rsidRPr="00344F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Africa</w:t>
            </w:r>
            <w:r w:rsidR="00344F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53131">
              <w:rPr>
                <w:rFonts w:ascii="Arial" w:hAnsi="Arial" w:cs="Arial"/>
                <w:b/>
                <w:bCs/>
                <w:sz w:val="18"/>
                <w:szCs w:val="18"/>
              </w:rPr>
              <w:t>(conferred in March 2012)</w:t>
            </w:r>
          </w:p>
          <w:p w14:paraId="79F1BD5B" w14:textId="77777777" w:rsidR="00955D56" w:rsidRDefault="00955D56" w:rsidP="007475C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9DAFF1" w14:textId="77777777" w:rsidR="00344F6B" w:rsidRDefault="00A14FCA" w:rsidP="007475C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proofErr w:type="gramStart"/>
            <w:r w:rsidRPr="00253CB4">
              <w:rPr>
                <w:rFonts w:ascii="Arial" w:hAnsi="Arial" w:cs="Arial"/>
                <w:b/>
                <w:sz w:val="18"/>
                <w:szCs w:val="18"/>
              </w:rPr>
              <w:t>Masters</w:t>
            </w:r>
            <w:proofErr w:type="spellEnd"/>
            <w:r w:rsidRPr="00253CB4">
              <w:rPr>
                <w:rFonts w:ascii="Arial" w:hAnsi="Arial" w:cs="Arial"/>
                <w:b/>
                <w:sz w:val="18"/>
                <w:szCs w:val="18"/>
              </w:rPr>
              <w:t xml:space="preserve"> in Public Administration</w:t>
            </w:r>
            <w:proofErr w:type="gramEnd"/>
            <w:r w:rsidRPr="00253CB4">
              <w:rPr>
                <w:rFonts w:ascii="Arial" w:hAnsi="Arial" w:cs="Arial"/>
                <w:b/>
                <w:sz w:val="18"/>
                <w:szCs w:val="18"/>
              </w:rPr>
              <w:t xml:space="preserve"> (MPA)</w:t>
            </w:r>
            <w:r w:rsidR="009F4E2C" w:rsidRPr="00253CB4">
              <w:rPr>
                <w:rFonts w:ascii="Arial" w:hAnsi="Arial" w:cs="Arial"/>
                <w:b/>
                <w:sz w:val="18"/>
                <w:szCs w:val="18"/>
              </w:rPr>
              <w:t xml:space="preserve"> Degree</w:t>
            </w:r>
            <w:r w:rsidRPr="00253CB4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344F6B">
              <w:rPr>
                <w:rFonts w:ascii="Arial" w:hAnsi="Arial" w:cs="Arial"/>
                <w:b/>
                <w:sz w:val="18"/>
                <w:szCs w:val="18"/>
              </w:rPr>
              <w:t xml:space="preserve">University of </w:t>
            </w:r>
            <w:r w:rsidR="009F4E2C" w:rsidRPr="00344F6B">
              <w:rPr>
                <w:rFonts w:ascii="Arial" w:hAnsi="Arial" w:cs="Arial"/>
                <w:b/>
                <w:sz w:val="18"/>
                <w:szCs w:val="18"/>
              </w:rPr>
              <w:t xml:space="preserve">the Western Cape, </w:t>
            </w:r>
            <w:r w:rsidR="00344F6B" w:rsidRPr="00344F6B">
              <w:rPr>
                <w:rFonts w:ascii="Arial" w:hAnsi="Arial" w:cs="Arial"/>
                <w:b/>
                <w:sz w:val="18"/>
                <w:szCs w:val="18"/>
              </w:rPr>
              <w:t>South Africa</w:t>
            </w:r>
            <w:r w:rsidR="00344F6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073A3DE" w14:textId="77777777" w:rsidR="009F4E2C" w:rsidRPr="00344F6B" w:rsidRDefault="00344F6B" w:rsidP="007475C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(conferred </w:t>
            </w:r>
            <w:r w:rsidR="00713D77">
              <w:rPr>
                <w:rFonts w:ascii="Arial" w:hAnsi="Arial" w:cs="Arial"/>
                <w:b/>
                <w:sz w:val="18"/>
                <w:szCs w:val="18"/>
              </w:rPr>
              <w:t xml:space="preserve">in </w:t>
            </w:r>
            <w:r w:rsidRPr="00130B23">
              <w:rPr>
                <w:rFonts w:ascii="Arial" w:hAnsi="Arial" w:cs="Arial"/>
                <w:b/>
                <w:sz w:val="18"/>
                <w:szCs w:val="18"/>
              </w:rPr>
              <w:t>September 2003)</w:t>
            </w:r>
          </w:p>
          <w:p w14:paraId="67D8AC36" w14:textId="77777777" w:rsidR="00344F6B" w:rsidRDefault="00344F6B" w:rsidP="007475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E53947E" w14:textId="77777777" w:rsidR="00344F6B" w:rsidRDefault="00253CB4" w:rsidP="00344F6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31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Bachelor of </w:t>
            </w:r>
            <w:r w:rsidRPr="00284B94">
              <w:rPr>
                <w:rFonts w:ascii="Arial" w:hAnsi="Arial" w:cs="Arial"/>
                <w:b/>
                <w:bCs/>
                <w:sz w:val="18"/>
                <w:szCs w:val="18"/>
              </w:rPr>
              <w:t>Administration</w:t>
            </w:r>
            <w:r w:rsidR="0019317E" w:rsidRPr="00284B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84B94" w:rsidRPr="00284B94">
              <w:rPr>
                <w:rFonts w:ascii="Arial" w:hAnsi="Arial" w:cs="Arial"/>
                <w:b/>
                <w:bCs/>
                <w:sz w:val="18"/>
                <w:szCs w:val="18"/>
              </w:rPr>
              <w:t>(B</w:t>
            </w:r>
            <w:r w:rsidR="00284B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84B94" w:rsidRPr="00284B94">
              <w:rPr>
                <w:rFonts w:ascii="Arial" w:hAnsi="Arial" w:cs="Arial"/>
                <w:b/>
                <w:bCs/>
                <w:sz w:val="18"/>
                <w:szCs w:val="18"/>
              </w:rPr>
              <w:t>Admin)</w:t>
            </w:r>
            <w:r w:rsidR="00284B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Degree</w:t>
            </w:r>
            <w:r w:rsidR="00130B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44F6B" w:rsidRPr="00344F6B">
              <w:rPr>
                <w:rFonts w:ascii="Arial" w:hAnsi="Arial" w:cs="Arial"/>
                <w:b/>
                <w:bCs/>
                <w:sz w:val="18"/>
                <w:szCs w:val="18"/>
              </w:rPr>
              <w:t>University of the Western Cape, South Africa</w:t>
            </w:r>
          </w:p>
          <w:p w14:paraId="67748FCB" w14:textId="77777777" w:rsidR="00344F6B" w:rsidRPr="00253CB4" w:rsidRDefault="00130B23" w:rsidP="00344F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0B23">
              <w:rPr>
                <w:rFonts w:ascii="Arial" w:hAnsi="Arial" w:cs="Arial"/>
                <w:b/>
                <w:bCs/>
                <w:sz w:val="18"/>
                <w:szCs w:val="18"/>
              </w:rPr>
              <w:t>(c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onferred </w:t>
            </w:r>
            <w:r w:rsidR="00713D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 </w:t>
            </w:r>
            <w:r w:rsidRPr="00130B23">
              <w:rPr>
                <w:rFonts w:ascii="Arial" w:hAnsi="Arial" w:cs="Arial"/>
                <w:b/>
                <w:bCs/>
                <w:sz w:val="18"/>
                <w:szCs w:val="18"/>
              </w:rPr>
              <w:t>March 2001)</w:t>
            </w:r>
            <w:r w:rsidR="00344F6B" w:rsidRPr="00253CB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6512E065" w14:textId="77777777" w:rsidR="003B368C" w:rsidRDefault="003B368C" w:rsidP="003B368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8F8A9B4" w14:textId="77777777" w:rsidR="00476502" w:rsidRDefault="003B368C" w:rsidP="00593BE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6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Matriculated (Grade 12) at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Beauvallon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Secondary School, Cape Town</w:t>
            </w:r>
          </w:p>
          <w:p w14:paraId="0B454590" w14:textId="77777777" w:rsidR="00CE2F48" w:rsidRDefault="00CE2F48" w:rsidP="00593BE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F07086" w14:textId="29ADF1BF" w:rsidR="00CE2F48" w:rsidRPr="00DF6E1C" w:rsidRDefault="00CE2F48" w:rsidP="00593BE8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F6E1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Incomplete Studies</w:t>
            </w:r>
            <w:r w:rsidR="00DF6E1C" w:rsidRPr="00DF6E1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: Peninsula Technikon: 1993-1995</w:t>
            </w:r>
          </w:p>
        </w:tc>
      </w:tr>
      <w:tr w:rsidR="00D96112" w:rsidRPr="00F87255" w14:paraId="21347E33" w14:textId="77777777" w:rsidTr="00B27241">
        <w:tc>
          <w:tcPr>
            <w:tcW w:w="1985" w:type="dxa"/>
          </w:tcPr>
          <w:p w14:paraId="7EF51340" w14:textId="77777777" w:rsidR="009665AD" w:rsidRDefault="009665AD" w:rsidP="007475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F06E92" w14:textId="77777777" w:rsidR="00CB6531" w:rsidRDefault="00CB6531" w:rsidP="007475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7255">
              <w:rPr>
                <w:rFonts w:ascii="Arial" w:hAnsi="Arial" w:cs="Arial"/>
                <w:b/>
                <w:sz w:val="20"/>
                <w:szCs w:val="20"/>
              </w:rPr>
              <w:t>PROFESSIONAL EXPERIENCE</w:t>
            </w:r>
          </w:p>
          <w:p w14:paraId="14CE954F" w14:textId="77777777" w:rsidR="009665AD" w:rsidRPr="00F87255" w:rsidRDefault="009665AD" w:rsidP="007475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81" w:type="dxa"/>
          </w:tcPr>
          <w:p w14:paraId="5442A900" w14:textId="77777777" w:rsidR="00CB6531" w:rsidRPr="00992D90" w:rsidRDefault="00CB6531" w:rsidP="000B57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C5A52C6" w14:textId="77777777" w:rsidR="000B57C6" w:rsidRPr="000B57C6" w:rsidRDefault="000B57C6" w:rsidP="000B57C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B57C6">
              <w:rPr>
                <w:rFonts w:ascii="Arial" w:hAnsi="Arial" w:cs="Arial"/>
                <w:b/>
                <w:sz w:val="18"/>
                <w:szCs w:val="18"/>
              </w:rPr>
              <w:t>November 2007 to date</w:t>
            </w:r>
            <w:r w:rsidRPr="000B57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4F5A"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  <w:r w:rsidR="00DD614F"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  <w:r w:rsidR="00992D90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DD61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57C6">
              <w:rPr>
                <w:rFonts w:ascii="Arial" w:hAnsi="Arial" w:cs="Arial"/>
                <w:b/>
                <w:sz w:val="18"/>
                <w:szCs w:val="18"/>
              </w:rPr>
              <w:t>Department of Local Government</w:t>
            </w:r>
            <w:r w:rsidR="00D64F5A">
              <w:rPr>
                <w:rFonts w:ascii="Arial" w:hAnsi="Arial" w:cs="Arial"/>
                <w:b/>
                <w:sz w:val="18"/>
                <w:szCs w:val="18"/>
              </w:rPr>
              <w:t>, Cape Town</w:t>
            </w:r>
          </w:p>
          <w:p w14:paraId="50262D60" w14:textId="77777777" w:rsidR="00802C54" w:rsidRDefault="00802C54" w:rsidP="000B57C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A7A599" w14:textId="77777777" w:rsidR="000B57C6" w:rsidRDefault="000B57C6" w:rsidP="000B57C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B57C6">
              <w:rPr>
                <w:rFonts w:ascii="Arial" w:hAnsi="Arial" w:cs="Arial"/>
                <w:b/>
                <w:sz w:val="18"/>
                <w:szCs w:val="18"/>
              </w:rPr>
              <w:t xml:space="preserve">DEPUTY DIRECTOR:  GOOD GOVERNANCE </w:t>
            </w:r>
          </w:p>
          <w:p w14:paraId="3188C3BD" w14:textId="0FDC8147" w:rsidR="0049233F" w:rsidRDefault="0069472A" w:rsidP="000B57C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---------------------------------------------------------------------------------------------------------------------------------------------------------------</w:t>
            </w:r>
          </w:p>
          <w:p w14:paraId="411903AE" w14:textId="77777777" w:rsidR="00DD4AC7" w:rsidRDefault="00DD4AC7" w:rsidP="00B81C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AF0DCA" w14:textId="77777777" w:rsidR="00F058BA" w:rsidRPr="00F058BA" w:rsidRDefault="00F058BA" w:rsidP="00B81C4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058BA">
              <w:rPr>
                <w:rFonts w:ascii="Arial" w:hAnsi="Arial" w:cs="Arial"/>
                <w:b/>
                <w:sz w:val="18"/>
                <w:szCs w:val="18"/>
              </w:rPr>
              <w:t xml:space="preserve">March 2005 – October 2007                                </w:t>
            </w:r>
            <w:r w:rsidR="00B81C42">
              <w:rPr>
                <w:rFonts w:ascii="Arial" w:hAnsi="Arial" w:cs="Arial"/>
                <w:b/>
                <w:sz w:val="18"/>
                <w:szCs w:val="18"/>
              </w:rPr>
              <w:t xml:space="preserve">                      </w:t>
            </w:r>
            <w:r w:rsidR="00107079">
              <w:rPr>
                <w:rFonts w:ascii="Arial" w:hAnsi="Arial" w:cs="Arial"/>
                <w:b/>
                <w:sz w:val="18"/>
                <w:szCs w:val="18"/>
              </w:rPr>
              <w:t xml:space="preserve">                     </w:t>
            </w:r>
            <w:r w:rsidRPr="00992D90">
              <w:rPr>
                <w:rFonts w:ascii="Arial" w:hAnsi="Arial" w:cs="Arial"/>
                <w:b/>
                <w:sz w:val="18"/>
                <w:szCs w:val="18"/>
              </w:rPr>
              <w:t>Parliament</w:t>
            </w:r>
            <w:r w:rsidR="00632DA2" w:rsidRPr="00992D90">
              <w:rPr>
                <w:rFonts w:ascii="Arial" w:hAnsi="Arial" w:cs="Arial"/>
                <w:b/>
                <w:sz w:val="18"/>
                <w:szCs w:val="18"/>
              </w:rPr>
              <w:t xml:space="preserve"> o</w:t>
            </w:r>
            <w:r w:rsidR="00632DA2">
              <w:rPr>
                <w:rFonts w:ascii="Arial" w:hAnsi="Arial" w:cs="Arial"/>
                <w:b/>
                <w:sz w:val="18"/>
                <w:szCs w:val="18"/>
              </w:rPr>
              <w:t>f South Africa</w:t>
            </w:r>
            <w:r w:rsidR="00107079">
              <w:rPr>
                <w:rFonts w:ascii="Arial" w:hAnsi="Arial" w:cs="Arial"/>
                <w:b/>
                <w:sz w:val="18"/>
                <w:szCs w:val="18"/>
              </w:rPr>
              <w:t>, Cape Town</w:t>
            </w:r>
          </w:p>
          <w:p w14:paraId="11B0E796" w14:textId="77777777" w:rsidR="00800803" w:rsidRDefault="00800803" w:rsidP="00B81C4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B119DE" w14:textId="77777777" w:rsidR="00F058BA" w:rsidRDefault="00F058BA" w:rsidP="00B81C42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COMMITTEE SECRETARY: SELECT COMMITTEE ON LOCAL GOVERNMENT AND ADMINISTRATION </w:t>
            </w:r>
          </w:p>
          <w:p w14:paraId="61AC6824" w14:textId="77777777" w:rsidR="0027284D" w:rsidRPr="00AC6A14" w:rsidRDefault="0027284D" w:rsidP="0027284D">
            <w:pPr>
              <w:tabs>
                <w:tab w:val="left" w:pos="30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F941ACB" w14:textId="77777777" w:rsidR="007475C4" w:rsidRPr="007475C4" w:rsidRDefault="007475C4" w:rsidP="00B81C4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475C4">
              <w:rPr>
                <w:rFonts w:ascii="Arial" w:hAnsi="Arial" w:cs="Arial"/>
                <w:b/>
                <w:sz w:val="18"/>
                <w:szCs w:val="18"/>
              </w:rPr>
              <w:t xml:space="preserve">January 2002-February 2005       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</w:t>
            </w:r>
            <w:r w:rsidR="00D250EB">
              <w:rPr>
                <w:rFonts w:ascii="Arial" w:hAnsi="Arial" w:cs="Arial"/>
                <w:b/>
                <w:sz w:val="18"/>
                <w:szCs w:val="18"/>
              </w:rPr>
              <w:t xml:space="preserve">                 </w:t>
            </w:r>
            <w:r w:rsidRPr="007475C4">
              <w:rPr>
                <w:rFonts w:ascii="Arial" w:hAnsi="Arial" w:cs="Arial"/>
                <w:b/>
                <w:sz w:val="18"/>
                <w:szCs w:val="18"/>
              </w:rPr>
              <w:t>University of Cape Town</w:t>
            </w:r>
            <w:r w:rsidR="00D250EB">
              <w:rPr>
                <w:rFonts w:ascii="Arial" w:hAnsi="Arial" w:cs="Arial"/>
                <w:b/>
                <w:sz w:val="18"/>
                <w:szCs w:val="18"/>
              </w:rPr>
              <w:t>, Cape Town</w:t>
            </w:r>
          </w:p>
          <w:p w14:paraId="2FD4A754" w14:textId="77777777" w:rsidR="00800803" w:rsidRDefault="00800803" w:rsidP="00B81C4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24033B" w14:textId="77777777" w:rsidR="00131421" w:rsidRDefault="007475C4" w:rsidP="00B81C4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HEAD: STUDENT FEES AND EXTERNAL BURSARIES, FINANCE DEPARTMENT</w:t>
            </w:r>
          </w:p>
          <w:p w14:paraId="5C9CAD5F" w14:textId="66BEB4A8" w:rsidR="00800803" w:rsidRDefault="0027284D" w:rsidP="00B81C4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---------------------------------------------------------------------------------------------------------------------------------------------------------------</w:t>
            </w:r>
          </w:p>
          <w:p w14:paraId="7C5C6085" w14:textId="77777777" w:rsidR="00EF0D5A" w:rsidRPr="00A14FCA" w:rsidRDefault="00EF0D5A" w:rsidP="00B81C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EEFC79F" w14:textId="77777777" w:rsidR="00071B11" w:rsidRPr="001570ED" w:rsidRDefault="00071B11" w:rsidP="00B81C4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October 1996 - December 2001                             </w:t>
            </w:r>
            <w:r w:rsidR="003F2605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="00D06BD7">
              <w:rPr>
                <w:rFonts w:ascii="Arial" w:hAnsi="Arial" w:cs="Arial"/>
                <w:b/>
                <w:sz w:val="18"/>
                <w:szCs w:val="18"/>
              </w:rPr>
              <w:t xml:space="preserve">               </w:t>
            </w:r>
            <w:r w:rsidRPr="001570ED">
              <w:rPr>
                <w:rFonts w:ascii="Arial" w:hAnsi="Arial" w:cs="Arial"/>
                <w:b/>
                <w:sz w:val="18"/>
                <w:szCs w:val="18"/>
              </w:rPr>
              <w:t>University of the Western Cape</w:t>
            </w:r>
            <w:r w:rsidR="00D06BD7">
              <w:rPr>
                <w:rFonts w:ascii="Arial" w:hAnsi="Arial" w:cs="Arial"/>
                <w:b/>
                <w:sz w:val="18"/>
                <w:szCs w:val="18"/>
              </w:rPr>
              <w:t>, Cape Town</w:t>
            </w:r>
          </w:p>
          <w:p w14:paraId="4FCA21F6" w14:textId="77777777" w:rsidR="00800803" w:rsidRDefault="00800803" w:rsidP="00B81C4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85B64F" w14:textId="77777777" w:rsidR="00071B11" w:rsidRPr="001570ED" w:rsidRDefault="00131421" w:rsidP="00B81C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SECTION HEAD</w:t>
            </w:r>
            <w:r w:rsidR="00D06BD7">
              <w:rPr>
                <w:rFonts w:ascii="Arial" w:hAnsi="Arial" w:cs="Arial"/>
                <w:b/>
                <w:sz w:val="18"/>
                <w:szCs w:val="18"/>
              </w:rPr>
              <w:t xml:space="preserve"> (FINANCE DEPARTMENT)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B27241">
              <w:rPr>
                <w:rFonts w:ascii="Arial" w:hAnsi="Arial" w:cs="Arial"/>
                <w:b/>
                <w:sz w:val="18"/>
                <w:szCs w:val="18"/>
              </w:rPr>
              <w:t>STUDENT ACCOUNTS</w:t>
            </w:r>
          </w:p>
          <w:p w14:paraId="5CAFA34E" w14:textId="73D1883B" w:rsidR="00800803" w:rsidRDefault="0027284D" w:rsidP="00B81C4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---------------------------------------------------------------------------------------------------------------------------------------------------------------</w:t>
            </w:r>
          </w:p>
          <w:p w14:paraId="38E83288" w14:textId="77777777" w:rsidR="0027284D" w:rsidRPr="001570ED" w:rsidRDefault="0027284D" w:rsidP="0027284D">
            <w:pPr>
              <w:tabs>
                <w:tab w:val="left" w:pos="4135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570ED">
              <w:rPr>
                <w:rFonts w:ascii="Arial" w:hAnsi="Arial" w:cs="Arial"/>
                <w:b/>
                <w:sz w:val="18"/>
                <w:szCs w:val="18"/>
              </w:rPr>
              <w:t>October 1995-October 1996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</w:t>
            </w:r>
            <w:r w:rsidRPr="001570ED">
              <w:rPr>
                <w:rFonts w:ascii="Arial" w:hAnsi="Arial" w:cs="Arial"/>
                <w:b/>
                <w:sz w:val="18"/>
                <w:szCs w:val="18"/>
              </w:rPr>
              <w:t>Standard Bank of South Africa</w:t>
            </w:r>
            <w:r>
              <w:rPr>
                <w:rFonts w:ascii="Arial" w:hAnsi="Arial" w:cs="Arial"/>
                <w:b/>
                <w:sz w:val="18"/>
                <w:szCs w:val="18"/>
              </w:rPr>
              <w:t>, Cape Town</w:t>
            </w:r>
          </w:p>
          <w:p w14:paraId="3EE75895" w14:textId="77777777" w:rsidR="0027284D" w:rsidRDefault="0027284D" w:rsidP="0027284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3E296A" w14:textId="77777777" w:rsidR="0027284D" w:rsidRDefault="0027284D" w:rsidP="0027284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TELLER</w:t>
            </w:r>
          </w:p>
          <w:p w14:paraId="34B1B9DF" w14:textId="77777777" w:rsidR="00303427" w:rsidRPr="00A14FCA" w:rsidRDefault="00303427" w:rsidP="002728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112" w:rsidRPr="00F87255" w14:paraId="08997EF9" w14:textId="77777777" w:rsidTr="00B27241">
        <w:tc>
          <w:tcPr>
            <w:tcW w:w="1985" w:type="dxa"/>
          </w:tcPr>
          <w:p w14:paraId="61C73580" w14:textId="77777777" w:rsidR="009665AD" w:rsidRDefault="009665AD" w:rsidP="007475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5C5D32" w14:textId="77777777" w:rsidR="00476502" w:rsidRDefault="00476502" w:rsidP="007475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LEADERSHIP ROLES</w:t>
            </w:r>
          </w:p>
          <w:p w14:paraId="1C701E02" w14:textId="77777777" w:rsidR="009665AD" w:rsidRPr="00F87255" w:rsidRDefault="009665AD" w:rsidP="004765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81" w:type="dxa"/>
          </w:tcPr>
          <w:p w14:paraId="143BFA36" w14:textId="77777777" w:rsidR="00476502" w:rsidRDefault="00476502" w:rsidP="004765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FAA808" w14:textId="77777777" w:rsidR="00476502" w:rsidRPr="00B27241" w:rsidRDefault="00476502" w:rsidP="0047650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27241">
              <w:rPr>
                <w:rFonts w:ascii="Arial" w:hAnsi="Arial" w:cs="Arial"/>
                <w:b/>
                <w:sz w:val="18"/>
                <w:szCs w:val="18"/>
              </w:rPr>
              <w:t xml:space="preserve">DEPUTY DIRECTOR:  </w:t>
            </w:r>
            <w:r w:rsidR="002E5A6D">
              <w:rPr>
                <w:rFonts w:ascii="Arial" w:hAnsi="Arial" w:cs="Arial"/>
                <w:b/>
                <w:sz w:val="18"/>
                <w:szCs w:val="18"/>
              </w:rPr>
              <w:t xml:space="preserve">DEPARTMENT OF </w:t>
            </w:r>
            <w:r w:rsidR="00A8016A">
              <w:rPr>
                <w:rFonts w:ascii="Arial" w:hAnsi="Arial" w:cs="Arial"/>
                <w:b/>
                <w:sz w:val="18"/>
                <w:szCs w:val="18"/>
              </w:rPr>
              <w:t xml:space="preserve">LOCAL GOVERNMENT </w:t>
            </w:r>
          </w:p>
          <w:p w14:paraId="3A0D2082" w14:textId="77777777" w:rsidR="00476502" w:rsidRPr="00476502" w:rsidRDefault="00476502" w:rsidP="00476502">
            <w:pPr>
              <w:numPr>
                <w:ilvl w:val="0"/>
                <w:numId w:val="54"/>
              </w:numPr>
              <w:spacing w:after="0" w:line="240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476502">
              <w:rPr>
                <w:rFonts w:ascii="Arial" w:hAnsi="Arial" w:cs="Arial"/>
                <w:sz w:val="18"/>
                <w:szCs w:val="18"/>
              </w:rPr>
              <w:t>Coach and develop new staff members on applicabl</w:t>
            </w:r>
            <w:r>
              <w:rPr>
                <w:rFonts w:ascii="Arial" w:hAnsi="Arial" w:cs="Arial"/>
                <w:sz w:val="18"/>
                <w:szCs w:val="18"/>
              </w:rPr>
              <w:t>e Legislation and L</w:t>
            </w:r>
            <w:r w:rsidRPr="00476502">
              <w:rPr>
                <w:rFonts w:ascii="Arial" w:hAnsi="Arial" w:cs="Arial"/>
                <w:sz w:val="18"/>
                <w:szCs w:val="18"/>
              </w:rPr>
              <w:t xml:space="preserve">egislative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476502">
              <w:rPr>
                <w:rFonts w:ascii="Arial" w:hAnsi="Arial" w:cs="Arial"/>
                <w:sz w:val="18"/>
                <w:szCs w:val="18"/>
              </w:rPr>
              <w:t>mendments</w:t>
            </w:r>
          </w:p>
          <w:p w14:paraId="24A500C2" w14:textId="77777777" w:rsidR="00476502" w:rsidRPr="00476502" w:rsidRDefault="00476502" w:rsidP="00476502">
            <w:pPr>
              <w:numPr>
                <w:ilvl w:val="0"/>
                <w:numId w:val="54"/>
              </w:numPr>
              <w:spacing w:after="0" w:line="240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476502">
              <w:rPr>
                <w:rFonts w:ascii="Arial" w:hAnsi="Arial" w:cs="Arial"/>
                <w:sz w:val="18"/>
                <w:szCs w:val="18"/>
              </w:rPr>
              <w:t>Strategically drive the sub directorates vision and mission</w:t>
            </w:r>
          </w:p>
          <w:p w14:paraId="691ACAAC" w14:textId="77777777" w:rsidR="00476502" w:rsidRDefault="00476502" w:rsidP="004765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3DE0B2A" w14:textId="77777777" w:rsidR="00476502" w:rsidRPr="00476502" w:rsidRDefault="00476502" w:rsidP="0047650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76502">
              <w:rPr>
                <w:rFonts w:ascii="Arial" w:hAnsi="Arial" w:cs="Arial"/>
                <w:b/>
                <w:sz w:val="18"/>
                <w:szCs w:val="18"/>
              </w:rPr>
              <w:t xml:space="preserve">TUTOR:  </w:t>
            </w:r>
            <w:r w:rsidR="00A8016A">
              <w:rPr>
                <w:rFonts w:ascii="Arial" w:hAnsi="Arial" w:cs="Arial"/>
                <w:b/>
                <w:sz w:val="18"/>
                <w:szCs w:val="18"/>
              </w:rPr>
              <w:t>UNIVERSITY OF THE WESTERN CAPE AND CAPE PENINSULA UNIVERSITY OF TECHNOLOGY</w:t>
            </w:r>
          </w:p>
          <w:p w14:paraId="385F2C91" w14:textId="77777777" w:rsidR="00476502" w:rsidRPr="00476502" w:rsidRDefault="00476502" w:rsidP="00476502">
            <w:pPr>
              <w:numPr>
                <w:ilvl w:val="0"/>
                <w:numId w:val="54"/>
              </w:numPr>
              <w:spacing w:after="0" w:line="240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476502">
              <w:rPr>
                <w:rFonts w:ascii="Arial" w:hAnsi="Arial" w:cs="Arial"/>
                <w:sz w:val="18"/>
                <w:szCs w:val="18"/>
              </w:rPr>
              <w:t>Tutored 1st year Academic Literacy for Commerce S</w:t>
            </w:r>
            <w:r>
              <w:rPr>
                <w:rFonts w:ascii="Arial" w:hAnsi="Arial" w:cs="Arial"/>
                <w:sz w:val="18"/>
                <w:szCs w:val="18"/>
              </w:rPr>
              <w:t>tudents for one semester at the University of the Western Cape, Cape Town</w:t>
            </w:r>
          </w:p>
          <w:p w14:paraId="363D7624" w14:textId="77777777" w:rsidR="00476502" w:rsidRPr="002E5A6D" w:rsidRDefault="00476502" w:rsidP="00476502">
            <w:pPr>
              <w:numPr>
                <w:ilvl w:val="0"/>
                <w:numId w:val="54"/>
              </w:numPr>
              <w:spacing w:after="0" w:line="240" w:lineRule="auto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476502">
              <w:rPr>
                <w:rFonts w:ascii="Arial" w:hAnsi="Arial" w:cs="Arial"/>
                <w:sz w:val="18"/>
                <w:szCs w:val="18"/>
              </w:rPr>
              <w:t>Tutored Office Administration to 1st year students at Cape Peninsula University of Technology</w:t>
            </w:r>
            <w:r>
              <w:rPr>
                <w:rFonts w:ascii="Arial" w:hAnsi="Arial" w:cs="Arial"/>
                <w:sz w:val="18"/>
                <w:szCs w:val="18"/>
              </w:rPr>
              <w:t>, Cape Town</w:t>
            </w:r>
            <w:r w:rsidRPr="00476502">
              <w:rPr>
                <w:rFonts w:ascii="Arial" w:hAnsi="Arial" w:cs="Arial"/>
                <w:sz w:val="18"/>
                <w:szCs w:val="18"/>
              </w:rPr>
              <w:t xml:space="preserve"> students for one semester (Bellville)</w:t>
            </w:r>
          </w:p>
          <w:p w14:paraId="6EEA1725" w14:textId="77777777" w:rsidR="002E5A6D" w:rsidRPr="002E5A6D" w:rsidRDefault="002E5A6D" w:rsidP="00476502">
            <w:pPr>
              <w:numPr>
                <w:ilvl w:val="0"/>
                <w:numId w:val="54"/>
              </w:numPr>
              <w:spacing w:after="0" w:line="240" w:lineRule="auto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Guest lecturer for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Master’s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students in Local Government Law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Programme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at the Dullah Omar Institute (UWC)</w:t>
            </w:r>
          </w:p>
          <w:p w14:paraId="69DE1A07" w14:textId="77777777" w:rsidR="00992D90" w:rsidRPr="00F87255" w:rsidRDefault="00992D90" w:rsidP="00DF6E1C">
            <w:pPr>
              <w:pStyle w:val="ListParagraph"/>
              <w:spacing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C66" w:rsidRPr="00F87255" w14:paraId="38667C58" w14:textId="77777777" w:rsidTr="00B27241">
        <w:tc>
          <w:tcPr>
            <w:tcW w:w="1985" w:type="dxa"/>
          </w:tcPr>
          <w:p w14:paraId="38F81FEE" w14:textId="77777777" w:rsidR="00332C66" w:rsidRDefault="00332C66" w:rsidP="007475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TEACHING / TRAINING EXPERIENCE</w:t>
            </w:r>
            <w:r w:rsidR="005E66C7">
              <w:rPr>
                <w:rFonts w:ascii="Arial" w:hAnsi="Arial" w:cs="Arial"/>
                <w:b/>
                <w:sz w:val="20"/>
                <w:szCs w:val="20"/>
              </w:rPr>
              <w:t>: ACADEMIC</w:t>
            </w:r>
          </w:p>
          <w:p w14:paraId="384EBA4E" w14:textId="77777777" w:rsidR="005E66C7" w:rsidRDefault="005E66C7" w:rsidP="007475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ADA949" w14:textId="77777777" w:rsidR="005E66C7" w:rsidRDefault="005E66C7" w:rsidP="007475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428C09" w14:textId="77777777" w:rsidR="00624B14" w:rsidRDefault="00624B14" w:rsidP="003D67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2073A0" w14:textId="77777777" w:rsidR="00624B14" w:rsidRDefault="00624B14" w:rsidP="003D67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92D392" w14:textId="77777777" w:rsidR="001A37CA" w:rsidRDefault="001A37CA" w:rsidP="003D67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56FC54" w14:textId="77777777" w:rsidR="001A37CA" w:rsidRDefault="001A37CA" w:rsidP="003D67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51C562" w14:textId="77777777" w:rsidR="00BD70C1" w:rsidRDefault="00BD70C1" w:rsidP="003D67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42FA73" w14:textId="7AA9A5FD" w:rsidR="003D6722" w:rsidRDefault="003D6722" w:rsidP="003D67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TEACHING / TRAINING EXPERIENCE: PROFESSIONAL</w:t>
            </w:r>
          </w:p>
          <w:p w14:paraId="2E55A1D0" w14:textId="02956D37" w:rsidR="005E66C7" w:rsidRDefault="005E66C7" w:rsidP="007475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81" w:type="dxa"/>
          </w:tcPr>
          <w:p w14:paraId="6467E888" w14:textId="77777777" w:rsidR="00332C66" w:rsidRDefault="00C45718" w:rsidP="00C45718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30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During my academic life I tutored </w:t>
            </w:r>
            <w:r w:rsidR="00693782">
              <w:rPr>
                <w:rFonts w:ascii="Arial" w:hAnsi="Arial" w:cs="Arial"/>
                <w:sz w:val="20"/>
                <w:szCs w:val="20"/>
              </w:rPr>
              <w:t>Academic Literacy for Commerce to first year students.</w:t>
            </w:r>
          </w:p>
          <w:p w14:paraId="1D5EFCFC" w14:textId="77777777" w:rsidR="00693782" w:rsidRDefault="00693782" w:rsidP="00C45718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30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Preparation of academic material</w:t>
            </w:r>
            <w:r w:rsidR="00A942C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7D728D" w14:textId="77777777" w:rsidR="00A942CC" w:rsidRDefault="00A942CC" w:rsidP="00C45718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30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Lecturing course material.</w:t>
            </w:r>
          </w:p>
          <w:p w14:paraId="354A24FE" w14:textId="77777777" w:rsidR="00A942CC" w:rsidRDefault="00A942CC" w:rsidP="00C45718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30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hands-on support </w:t>
            </w:r>
            <w:r w:rsidR="009A6EE9">
              <w:rPr>
                <w:rFonts w:ascii="Arial" w:hAnsi="Arial" w:cs="Arial"/>
                <w:sz w:val="20"/>
                <w:szCs w:val="20"/>
              </w:rPr>
              <w:t>to students struggling to grasp the academic work.</w:t>
            </w:r>
          </w:p>
          <w:p w14:paraId="25410E74" w14:textId="77777777" w:rsidR="009A6EE9" w:rsidRDefault="009A6EE9" w:rsidP="00C45718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30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Marking of exams, assignment scripts</w:t>
            </w:r>
            <w:r w:rsidR="005E66C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E255E5" w14:textId="33CE9431" w:rsidR="00624B14" w:rsidRDefault="003D015D" w:rsidP="00C45718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30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Guest lecturer for </w:t>
            </w:r>
            <w:r w:rsidR="00BD70C1">
              <w:rPr>
                <w:rFonts w:ascii="Arial" w:hAnsi="Arial" w:cs="Arial"/>
                <w:sz w:val="20"/>
                <w:szCs w:val="20"/>
              </w:rPr>
              <w:t>master’s</w:t>
            </w:r>
            <w:r>
              <w:rPr>
                <w:rFonts w:ascii="Arial" w:hAnsi="Arial" w:cs="Arial"/>
                <w:sz w:val="20"/>
                <w:szCs w:val="20"/>
              </w:rPr>
              <w:t xml:space="preserve"> student at the </w:t>
            </w:r>
            <w:r w:rsidR="00192AA1">
              <w:rPr>
                <w:rFonts w:ascii="Arial" w:hAnsi="Arial" w:cs="Arial"/>
                <w:sz w:val="20"/>
                <w:szCs w:val="20"/>
              </w:rPr>
              <w:t xml:space="preserve">University of the Western Cape for students completing their </w:t>
            </w:r>
            <w:proofErr w:type="gramStart"/>
            <w:r w:rsidR="00192AA1">
              <w:rPr>
                <w:rFonts w:ascii="Arial" w:hAnsi="Arial" w:cs="Arial"/>
                <w:sz w:val="20"/>
                <w:szCs w:val="20"/>
              </w:rPr>
              <w:t>Masters</w:t>
            </w:r>
            <w:proofErr w:type="gramEnd"/>
            <w:r w:rsidR="00192A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92AA1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 w:rsidR="00192AA1">
              <w:rPr>
                <w:rFonts w:ascii="Arial" w:hAnsi="Arial" w:cs="Arial"/>
                <w:sz w:val="20"/>
                <w:szCs w:val="20"/>
              </w:rPr>
              <w:t xml:space="preserve"> in Local Government Law.</w:t>
            </w:r>
          </w:p>
          <w:p w14:paraId="194BC26B" w14:textId="310E1ECA" w:rsidR="00192AA1" w:rsidRDefault="001A37CA" w:rsidP="00C45718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30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explain the subject matter and being able to answer diverse questions require a proper understanding of the subject material</w:t>
            </w:r>
            <w:r w:rsidR="00BD70C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2720A7" w14:textId="77777777" w:rsidR="005E66C7" w:rsidRDefault="005E66C7" w:rsidP="005E66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9FD0CA" w14:textId="34DB2C4A" w:rsidR="005E66C7" w:rsidRDefault="006E3C81" w:rsidP="003D6722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30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Trained municipal officials and councilors on subject matters related to their functions.</w:t>
            </w:r>
          </w:p>
          <w:p w14:paraId="24B8BF1F" w14:textId="4D4BFAFF" w:rsidR="006E3C81" w:rsidRDefault="00670A47" w:rsidP="003D6722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30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Preparation of subject matter material.</w:t>
            </w:r>
          </w:p>
          <w:p w14:paraId="5D6249B8" w14:textId="75C680AF" w:rsidR="00670A47" w:rsidRDefault="00670A47" w:rsidP="003D6722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30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Providing training to diverse </w:t>
            </w:r>
            <w:r w:rsidR="00171287">
              <w:rPr>
                <w:rFonts w:ascii="Arial" w:hAnsi="Arial" w:cs="Arial"/>
                <w:sz w:val="20"/>
                <w:szCs w:val="20"/>
              </w:rPr>
              <w:t>individuals with diverse academic qualifications.</w:t>
            </w:r>
          </w:p>
          <w:p w14:paraId="4FD35DB2" w14:textId="5F4783B4" w:rsidR="00171287" w:rsidRDefault="00171287" w:rsidP="003D6722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30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Ensuring that training material are pitched at </w:t>
            </w:r>
            <w:r w:rsidR="00F16F5E">
              <w:rPr>
                <w:rFonts w:ascii="Arial" w:hAnsi="Arial" w:cs="Arial"/>
                <w:sz w:val="20"/>
                <w:szCs w:val="20"/>
              </w:rPr>
              <w:t>different levels.</w:t>
            </w:r>
          </w:p>
          <w:p w14:paraId="3A90E189" w14:textId="1717F63E" w:rsidR="00F16F5E" w:rsidRDefault="00F16F5E" w:rsidP="003D6722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30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explain legal concepts and legal interpretation on related matters</w:t>
            </w:r>
            <w:r w:rsidR="00BD70C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2D7176" w14:textId="588E3940" w:rsidR="006E3C81" w:rsidRPr="003D6722" w:rsidRDefault="006E3C81" w:rsidP="00922740">
            <w:pPr>
              <w:pStyle w:val="ListParagraph"/>
              <w:spacing w:after="0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112" w:rsidRPr="00F87255" w14:paraId="4DB606E8" w14:textId="77777777" w:rsidTr="00B27241">
        <w:tc>
          <w:tcPr>
            <w:tcW w:w="1985" w:type="dxa"/>
          </w:tcPr>
          <w:p w14:paraId="188445D0" w14:textId="77777777" w:rsidR="009665AD" w:rsidRDefault="009665AD" w:rsidP="007475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76FE0D" w14:textId="77777777" w:rsidR="00CB6531" w:rsidRPr="00F87255" w:rsidRDefault="00CB6531" w:rsidP="007475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7255">
              <w:rPr>
                <w:rFonts w:ascii="Arial" w:hAnsi="Arial" w:cs="Arial"/>
                <w:b/>
                <w:sz w:val="20"/>
                <w:szCs w:val="20"/>
              </w:rPr>
              <w:t>LANGUAGES</w:t>
            </w:r>
          </w:p>
          <w:p w14:paraId="60FD091E" w14:textId="77777777" w:rsidR="00CB6531" w:rsidRPr="00F87255" w:rsidRDefault="00CB6531" w:rsidP="007475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81" w:type="dxa"/>
          </w:tcPr>
          <w:p w14:paraId="6653C047" w14:textId="77777777" w:rsidR="00CB6531" w:rsidRDefault="00CB6531" w:rsidP="00747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CD2F61C" w14:textId="1B7DF22D" w:rsidR="00E227A6" w:rsidRDefault="00476502" w:rsidP="00747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Excellent </w:t>
            </w:r>
            <w:r w:rsidR="007D2439" w:rsidRPr="007D2439">
              <w:rPr>
                <w:rFonts w:ascii="Arial" w:hAnsi="Arial" w:cs="Arial"/>
                <w:sz w:val="18"/>
                <w:szCs w:val="18"/>
              </w:rPr>
              <w:t>verbal and written communication skills in two of the official languages of the Western Cape Province</w:t>
            </w:r>
            <w:r w:rsidR="007D2439">
              <w:rPr>
                <w:rFonts w:ascii="Arial" w:hAnsi="Arial" w:cs="Arial"/>
                <w:sz w:val="18"/>
                <w:szCs w:val="18"/>
              </w:rPr>
              <w:t xml:space="preserve"> namely </w:t>
            </w:r>
            <w:r w:rsidR="00FD2B7A">
              <w:rPr>
                <w:rFonts w:ascii="Arial" w:hAnsi="Arial" w:cs="Arial"/>
                <w:sz w:val="18"/>
                <w:szCs w:val="18"/>
              </w:rPr>
              <w:t xml:space="preserve">English </w:t>
            </w:r>
            <w:r w:rsidR="007D2439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="00FD2B7A">
              <w:rPr>
                <w:rFonts w:ascii="Arial" w:hAnsi="Arial" w:cs="Arial"/>
                <w:sz w:val="18"/>
                <w:szCs w:val="18"/>
              </w:rPr>
              <w:t>Afrikaans</w:t>
            </w:r>
            <w:r w:rsidR="00434A5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43844D9" w14:textId="77777777" w:rsidR="00E227A6" w:rsidRPr="00071B6C" w:rsidRDefault="00E227A6" w:rsidP="00747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614F" w:rsidRPr="00F87255" w14:paraId="54C46B93" w14:textId="77777777" w:rsidTr="00922740">
        <w:trPr>
          <w:trHeight w:val="719"/>
        </w:trPr>
        <w:tc>
          <w:tcPr>
            <w:tcW w:w="1985" w:type="dxa"/>
          </w:tcPr>
          <w:p w14:paraId="5B33D676" w14:textId="77777777" w:rsidR="009665AD" w:rsidRDefault="009665AD" w:rsidP="007475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B74116" w14:textId="77777777" w:rsidR="00CB6531" w:rsidRDefault="00336503" w:rsidP="007475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COMPUTER LITERACY</w:t>
            </w:r>
          </w:p>
          <w:p w14:paraId="0748C921" w14:textId="77777777" w:rsidR="009665AD" w:rsidRPr="00F87255" w:rsidRDefault="009665AD" w:rsidP="007475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81" w:type="dxa"/>
          </w:tcPr>
          <w:p w14:paraId="0E58AC44" w14:textId="77777777" w:rsidR="00CB6531" w:rsidRPr="004E5874" w:rsidRDefault="00CB6531" w:rsidP="00747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6520CDE" w14:textId="1BC3C0C7" w:rsidR="00303427" w:rsidRPr="004E5874" w:rsidRDefault="004E5874" w:rsidP="00624B14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60" w:line="220" w:lineRule="atLeast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336503">
              <w:rPr>
                <w:rFonts w:ascii="Arial" w:hAnsi="Arial" w:cs="Arial"/>
                <w:sz w:val="18"/>
                <w:szCs w:val="18"/>
              </w:rPr>
              <w:t>Microsoft Office Suite:</w:t>
            </w:r>
            <w:r w:rsidRPr="0033650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904CA" w:rsidRPr="007904CA">
              <w:rPr>
                <w:rFonts w:ascii="Arial" w:hAnsi="Arial" w:cs="Arial"/>
                <w:color w:val="000000"/>
                <w:sz w:val="18"/>
                <w:szCs w:val="18"/>
              </w:rPr>
              <w:t>MS Word, MS Excel, MS Project Office, MS PowerPoint</w:t>
            </w:r>
            <w:r w:rsidR="00837D4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gramStart"/>
            <w:r w:rsidR="007904CA" w:rsidRPr="007904CA">
              <w:rPr>
                <w:rFonts w:ascii="Arial" w:hAnsi="Arial" w:cs="Arial"/>
                <w:color w:val="000000"/>
                <w:sz w:val="18"/>
                <w:szCs w:val="18"/>
              </w:rPr>
              <w:t>Internet</w:t>
            </w:r>
            <w:proofErr w:type="gramEnd"/>
            <w:r w:rsidR="007904CA" w:rsidRPr="007904C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37D48">
              <w:rPr>
                <w:rFonts w:ascii="Arial" w:hAnsi="Arial" w:cs="Arial"/>
                <w:color w:val="000000"/>
                <w:sz w:val="18"/>
                <w:szCs w:val="18"/>
              </w:rPr>
              <w:t xml:space="preserve">and </w:t>
            </w:r>
            <w:r w:rsidR="007904CA" w:rsidRPr="007904CA">
              <w:rPr>
                <w:rFonts w:ascii="Arial" w:hAnsi="Arial" w:cs="Arial"/>
                <w:color w:val="000000"/>
                <w:sz w:val="18"/>
                <w:szCs w:val="18"/>
              </w:rPr>
              <w:t>MS O</w:t>
            </w:r>
            <w:r w:rsidR="007904CA" w:rsidRPr="00336503">
              <w:rPr>
                <w:rFonts w:ascii="Arial" w:hAnsi="Arial" w:cs="Arial"/>
                <w:color w:val="000000"/>
                <w:sz w:val="18"/>
                <w:szCs w:val="18"/>
              </w:rPr>
              <w:t>utlook</w:t>
            </w:r>
          </w:p>
        </w:tc>
      </w:tr>
      <w:tr w:rsidR="00DD614F" w:rsidRPr="00F87255" w14:paraId="3920B260" w14:textId="77777777" w:rsidTr="00B27241">
        <w:tc>
          <w:tcPr>
            <w:tcW w:w="1985" w:type="dxa"/>
          </w:tcPr>
          <w:p w14:paraId="0E5FD8D2" w14:textId="77777777" w:rsidR="009665AD" w:rsidRDefault="009665AD" w:rsidP="007475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0DB1C8" w14:textId="77777777" w:rsidR="00AB3498" w:rsidRDefault="00CB6531" w:rsidP="007475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7255">
              <w:rPr>
                <w:rFonts w:ascii="Arial" w:hAnsi="Arial" w:cs="Arial"/>
                <w:b/>
                <w:sz w:val="20"/>
                <w:szCs w:val="20"/>
              </w:rPr>
              <w:t>HOBBILES/</w:t>
            </w:r>
          </w:p>
          <w:p w14:paraId="3E69EFB1" w14:textId="77777777" w:rsidR="00CB6531" w:rsidRDefault="00CB6531" w:rsidP="007475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7255">
              <w:rPr>
                <w:rFonts w:ascii="Arial" w:hAnsi="Arial" w:cs="Arial"/>
                <w:b/>
                <w:sz w:val="20"/>
                <w:szCs w:val="20"/>
              </w:rPr>
              <w:t>INTERESTS</w:t>
            </w:r>
          </w:p>
          <w:p w14:paraId="011D2F53" w14:textId="77777777" w:rsidR="009665AD" w:rsidRPr="00F87255" w:rsidRDefault="009665AD" w:rsidP="007475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81" w:type="dxa"/>
          </w:tcPr>
          <w:p w14:paraId="57AD2458" w14:textId="77777777" w:rsidR="00C91BB1" w:rsidRDefault="00C91BB1" w:rsidP="00747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8582FB8" w14:textId="77777777" w:rsidR="00303427" w:rsidRDefault="00D7701A" w:rsidP="00EF0D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value spending time with my son,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family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and friends.  I enjoy studying, keeping myself abreast with socio-political and economic </w:t>
            </w:r>
            <w:r w:rsidR="00D7156F">
              <w:rPr>
                <w:rFonts w:ascii="Arial" w:hAnsi="Arial" w:cs="Arial"/>
                <w:sz w:val="18"/>
                <w:szCs w:val="18"/>
              </w:rPr>
              <w:t xml:space="preserve">global </w:t>
            </w:r>
            <w:r>
              <w:rPr>
                <w:rFonts w:ascii="Arial" w:hAnsi="Arial" w:cs="Arial"/>
                <w:sz w:val="18"/>
                <w:szCs w:val="18"/>
              </w:rPr>
              <w:t xml:space="preserve">current affairs, doing various DIY activities in my home, watching </w:t>
            </w:r>
            <w:r w:rsidR="00DD614F">
              <w:rPr>
                <w:rFonts w:ascii="Arial" w:hAnsi="Arial" w:cs="Arial"/>
                <w:sz w:val="18"/>
                <w:szCs w:val="18"/>
              </w:rPr>
              <w:t xml:space="preserve">football, </w:t>
            </w:r>
            <w:r>
              <w:rPr>
                <w:rFonts w:ascii="Arial" w:hAnsi="Arial" w:cs="Arial"/>
                <w:sz w:val="18"/>
                <w:szCs w:val="18"/>
              </w:rPr>
              <w:t xml:space="preserve">cricket, and rugby.  I also enjoy swimming and going to the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gym</w:t>
            </w:r>
            <w:proofErr w:type="gramEnd"/>
          </w:p>
          <w:p w14:paraId="5A2B6C6D" w14:textId="77777777" w:rsidR="00EF0D5A" w:rsidRDefault="00EF0D5A" w:rsidP="00EF0D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EEB6F7B" w14:textId="77777777" w:rsidR="00EF0D5A" w:rsidRPr="00071B6C" w:rsidRDefault="00EF0D5A" w:rsidP="00EF0D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B23" w:rsidRPr="00F87255" w14:paraId="71C16C9D" w14:textId="77777777" w:rsidTr="00283CAD">
        <w:trPr>
          <w:trHeight w:val="3293"/>
        </w:trPr>
        <w:tc>
          <w:tcPr>
            <w:tcW w:w="1985" w:type="dxa"/>
          </w:tcPr>
          <w:p w14:paraId="3667EDE8" w14:textId="77777777" w:rsidR="009665AD" w:rsidRDefault="009665AD" w:rsidP="007475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1EBFBD" w14:textId="77777777" w:rsidR="00CB6531" w:rsidRDefault="00CB6531" w:rsidP="007475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7255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</w:p>
          <w:p w14:paraId="52AE830F" w14:textId="77777777" w:rsidR="009665AD" w:rsidRPr="00F87255" w:rsidRDefault="009665AD" w:rsidP="007475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81" w:type="dxa"/>
          </w:tcPr>
          <w:p w14:paraId="524840BB" w14:textId="77777777" w:rsidR="000971E2" w:rsidRPr="00F73035" w:rsidRDefault="00D9580B" w:rsidP="000971E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73035">
              <w:rPr>
                <w:rFonts w:ascii="Arial" w:hAnsi="Arial" w:cs="Arial"/>
                <w:b/>
                <w:sz w:val="18"/>
                <w:szCs w:val="18"/>
              </w:rPr>
              <w:t>Mr.</w:t>
            </w:r>
            <w:r w:rsidR="00836222" w:rsidRPr="00F730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F669C">
              <w:rPr>
                <w:rFonts w:ascii="Arial" w:hAnsi="Arial" w:cs="Arial"/>
                <w:b/>
                <w:sz w:val="18"/>
                <w:szCs w:val="18"/>
              </w:rPr>
              <w:t>Kamal Makan</w:t>
            </w:r>
            <w:r w:rsidR="000971E2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</w:t>
            </w:r>
            <w:r w:rsidR="000971E2" w:rsidRPr="00F73035">
              <w:rPr>
                <w:rFonts w:ascii="Arial" w:hAnsi="Arial" w:cs="Arial"/>
                <w:b/>
                <w:sz w:val="18"/>
                <w:szCs w:val="18"/>
              </w:rPr>
              <w:t>Dr</w:t>
            </w:r>
            <w:r w:rsidR="000971E2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0971E2" w:rsidRPr="00F73035">
              <w:rPr>
                <w:rFonts w:ascii="Arial" w:hAnsi="Arial" w:cs="Arial"/>
                <w:b/>
                <w:sz w:val="18"/>
                <w:szCs w:val="18"/>
              </w:rPr>
              <w:t xml:space="preserve"> Nazeem Ismail</w:t>
            </w:r>
          </w:p>
          <w:p w14:paraId="165E2131" w14:textId="57085876" w:rsidR="00841490" w:rsidRPr="00F73035" w:rsidRDefault="00841490" w:rsidP="008414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3035">
              <w:rPr>
                <w:rFonts w:ascii="Arial" w:hAnsi="Arial" w:cs="Arial"/>
                <w:sz w:val="18"/>
                <w:szCs w:val="18"/>
              </w:rPr>
              <w:t xml:space="preserve">Director: Municipal Governance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</w:t>
            </w:r>
            <w:r w:rsidRPr="00F73035">
              <w:rPr>
                <w:rFonts w:ascii="Arial" w:hAnsi="Arial" w:cs="Arial"/>
                <w:sz w:val="18"/>
                <w:szCs w:val="18"/>
              </w:rPr>
              <w:t>Under-Secretary to Parliament</w:t>
            </w:r>
          </w:p>
          <w:p w14:paraId="2C65ECD0" w14:textId="3B274DED" w:rsidR="00841490" w:rsidRPr="00F73035" w:rsidRDefault="00841490" w:rsidP="008414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3035">
              <w:rPr>
                <w:rFonts w:ascii="Arial" w:hAnsi="Arial" w:cs="Arial"/>
                <w:sz w:val="18"/>
                <w:szCs w:val="18"/>
              </w:rPr>
              <w:t xml:space="preserve">Department of Local Government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</w:t>
            </w:r>
            <w:r w:rsidRPr="00F73035">
              <w:rPr>
                <w:rFonts w:ascii="Arial" w:hAnsi="Arial" w:cs="Arial"/>
                <w:sz w:val="18"/>
                <w:szCs w:val="18"/>
              </w:rPr>
              <w:t>Parliament of the Republic of South Africa</w:t>
            </w:r>
          </w:p>
          <w:p w14:paraId="44769BBE" w14:textId="0C049D8A" w:rsidR="00841490" w:rsidRDefault="00841490" w:rsidP="008414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3035">
              <w:rPr>
                <w:rFonts w:ascii="Arial" w:hAnsi="Arial" w:cs="Arial"/>
                <w:sz w:val="18"/>
                <w:szCs w:val="18"/>
              </w:rPr>
              <w:t>Tel:  + 27 21 483 4226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T</w:t>
            </w:r>
            <w:r w:rsidRPr="00F73035">
              <w:rPr>
                <w:rFonts w:ascii="Arial" w:hAnsi="Arial" w:cs="Arial"/>
                <w:sz w:val="18"/>
                <w:szCs w:val="18"/>
              </w:rPr>
              <w:t>el work: + 27 21 403 2235</w:t>
            </w:r>
          </w:p>
          <w:p w14:paraId="7BB05095" w14:textId="50AE2CEF" w:rsidR="00841490" w:rsidRPr="00F73035" w:rsidRDefault="00841490" w:rsidP="008414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3035">
              <w:rPr>
                <w:rFonts w:ascii="Arial" w:hAnsi="Arial" w:cs="Arial"/>
                <w:sz w:val="18"/>
                <w:szCs w:val="18"/>
              </w:rPr>
              <w:t xml:space="preserve">Mobile:  + 27 82 </w:t>
            </w:r>
            <w:r w:rsidR="000B29EC">
              <w:rPr>
                <w:rFonts w:ascii="Arial" w:hAnsi="Arial" w:cs="Arial"/>
                <w:sz w:val="18"/>
                <w:szCs w:val="18"/>
              </w:rPr>
              <w:t>775 4548</w:t>
            </w:r>
            <w:r w:rsidR="00FE439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Mobile: </w:t>
            </w:r>
            <w:r w:rsidR="00D538EF">
              <w:rPr>
                <w:rFonts w:ascii="Arial" w:hAnsi="Arial" w:cs="Arial"/>
                <w:sz w:val="18"/>
                <w:szCs w:val="18"/>
              </w:rPr>
              <w:t>+27 71 611 0236</w:t>
            </w:r>
          </w:p>
          <w:p w14:paraId="36106EE6" w14:textId="46E157F9" w:rsidR="00841490" w:rsidRPr="00F73035" w:rsidRDefault="00841490" w:rsidP="008414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3035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hyperlink r:id="rId9" w:history="1">
              <w:r w:rsidR="000B29EC" w:rsidRPr="008B509B">
                <w:rPr>
                  <w:rStyle w:val="Hyperlink"/>
                  <w:rFonts w:ascii="Arial" w:hAnsi="Arial" w:cs="Arial"/>
                  <w:sz w:val="18"/>
                  <w:szCs w:val="18"/>
                </w:rPr>
                <w:t>Kamal.Makan@westerncape.gov.za</w:t>
              </w:r>
            </w:hyperlink>
            <w:r w:rsidR="00FE439B">
              <w:rPr>
                <w:rFonts w:ascii="Arial" w:hAnsi="Arial" w:cs="Arial"/>
                <w:sz w:val="18"/>
                <w:szCs w:val="18"/>
              </w:rPr>
              <w:t xml:space="preserve">                                     E-mail: nismail@parliament.gov.za</w:t>
            </w:r>
          </w:p>
          <w:p w14:paraId="15419AD2" w14:textId="44FEA16B" w:rsidR="00841490" w:rsidRPr="00F73035" w:rsidRDefault="00841490" w:rsidP="008414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</w:p>
          <w:p w14:paraId="01ABE74A" w14:textId="68AF5A2A" w:rsidR="00841490" w:rsidRPr="00954647" w:rsidRDefault="00CA5E7B" w:rsidP="008414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4647">
              <w:rPr>
                <w:rFonts w:ascii="Arial" w:hAnsi="Arial" w:cs="Arial"/>
                <w:b/>
                <w:bCs/>
                <w:sz w:val="18"/>
                <w:szCs w:val="18"/>
              </w:rPr>
              <w:t>Professor Jaap de Visser</w:t>
            </w:r>
            <w:r w:rsidR="00841490" w:rsidRPr="009546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</w:t>
            </w:r>
          </w:p>
          <w:p w14:paraId="50AD8A50" w14:textId="77777777" w:rsidR="00CA5E7B" w:rsidRDefault="00CA5E7B" w:rsidP="008414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Dullah Omar Centre</w:t>
            </w:r>
            <w:r w:rsidR="00841490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5C631622" w14:textId="77777777" w:rsidR="00233A7F" w:rsidRDefault="00233A7F" w:rsidP="008414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University of the Western Cape</w:t>
            </w:r>
          </w:p>
          <w:p w14:paraId="79430FC2" w14:textId="77777777" w:rsidR="00233A7F" w:rsidRDefault="00233A7F" w:rsidP="008414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 (w): +27 21 959 2950</w:t>
            </w:r>
          </w:p>
          <w:p w14:paraId="66BB0F07" w14:textId="77777777" w:rsidR="00954647" w:rsidRDefault="00233A7F" w:rsidP="008414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Mobile: +27 83 254 4395</w:t>
            </w:r>
          </w:p>
          <w:p w14:paraId="38E8379A" w14:textId="00569AF2" w:rsidR="00841490" w:rsidRDefault="00954647" w:rsidP="008414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  <w:r w:rsidR="00841490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jdevisser@uwc.ac.za</w:t>
            </w:r>
            <w:r w:rsidR="00841490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</w:p>
          <w:p w14:paraId="131257A5" w14:textId="60074455" w:rsidR="00800803" w:rsidRDefault="000971E2" w:rsidP="00747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</w:p>
          <w:p w14:paraId="41B91B13" w14:textId="77777777" w:rsidR="00EF0D5A" w:rsidRDefault="00EF0D5A" w:rsidP="00747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5508256" w14:textId="77777777" w:rsidR="00EF0D5A" w:rsidRDefault="00EF0D5A" w:rsidP="00747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CA526AA" w14:textId="77777777" w:rsidR="00EF0D5A" w:rsidRDefault="00EF0D5A" w:rsidP="00747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6C90054" w14:textId="77777777" w:rsidR="00EF0D5A" w:rsidRDefault="00EF0D5A" w:rsidP="00747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81E75AC" w14:textId="77777777" w:rsidR="00EF0D5A" w:rsidRDefault="00EF0D5A" w:rsidP="00747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3953B8C" w14:textId="77777777" w:rsidR="00837D48" w:rsidRDefault="00837D48" w:rsidP="00747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F1A51A2" w14:textId="77777777" w:rsidR="00E227A6" w:rsidRDefault="00E227A6" w:rsidP="00747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FBAA3A5" w14:textId="77777777" w:rsidR="00E227A6" w:rsidRDefault="00E227A6" w:rsidP="00747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624CB14" w14:textId="77777777" w:rsidR="00E227A6" w:rsidRDefault="00E227A6" w:rsidP="00747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C8FABCF" w14:textId="77777777" w:rsidR="0085243B" w:rsidRDefault="0085243B" w:rsidP="00747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EBF139E" w14:textId="77777777" w:rsidR="00C86D9B" w:rsidRDefault="00C86D9B" w:rsidP="00747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3607222" w14:textId="77777777" w:rsidR="00C86D9B" w:rsidRDefault="00C86D9B" w:rsidP="00747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607651B" w14:textId="77777777" w:rsidR="000B0F94" w:rsidRDefault="000B0F94" w:rsidP="00747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4BEA63B" w14:textId="77777777" w:rsidR="00841A00" w:rsidRDefault="00841A00" w:rsidP="00747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FC1513" w14:textId="77777777" w:rsidR="00800803" w:rsidRPr="00071B6C" w:rsidRDefault="00800803" w:rsidP="00747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70C6C3" w14:textId="77777777" w:rsidR="00810A59" w:rsidRPr="00F87255" w:rsidRDefault="00810A59" w:rsidP="007475C4">
      <w:pPr>
        <w:spacing w:after="0" w:line="240" w:lineRule="auto"/>
        <w:rPr>
          <w:rFonts w:ascii="Arial" w:hAnsi="Arial" w:cs="Arial"/>
        </w:rPr>
      </w:pPr>
    </w:p>
    <w:sectPr w:rsidR="00810A59" w:rsidRPr="00F87255" w:rsidSect="00E519FA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5BB2C" w14:textId="77777777" w:rsidR="00E519FA" w:rsidRDefault="00E519FA" w:rsidP="00467BFA">
      <w:pPr>
        <w:spacing w:after="0" w:line="240" w:lineRule="auto"/>
      </w:pPr>
      <w:r>
        <w:separator/>
      </w:r>
    </w:p>
  </w:endnote>
  <w:endnote w:type="continuationSeparator" w:id="0">
    <w:p w14:paraId="4A46F95C" w14:textId="77777777" w:rsidR="00E519FA" w:rsidRDefault="00E519FA" w:rsidP="00467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7647" w14:textId="02B49AB8" w:rsidR="00BA62DC" w:rsidRDefault="00BA62DC">
    <w:pPr>
      <w:pStyle w:val="Footer"/>
      <w:jc w:val="right"/>
    </w:pPr>
  </w:p>
  <w:p w14:paraId="44FA4441" w14:textId="296B56C3" w:rsidR="00BA62DC" w:rsidRPr="00A8016A" w:rsidRDefault="005D4B82" w:rsidP="008456DE">
    <w:pPr>
      <w:pStyle w:val="Footer"/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Re</w:t>
    </w:r>
    <w:r w:rsidR="00922740">
      <w:rPr>
        <w:color w:val="000000"/>
        <w:sz w:val="16"/>
        <w:szCs w:val="16"/>
      </w:rPr>
      <w:t>sume</w:t>
    </w:r>
    <w:r w:rsidR="00BA62DC" w:rsidRPr="00A8016A">
      <w:rPr>
        <w:color w:val="000000"/>
        <w:sz w:val="16"/>
        <w:szCs w:val="16"/>
      </w:rPr>
      <w:t xml:space="preserve"> - Mario Ricardo Baatjes</w:t>
    </w:r>
  </w:p>
  <w:p w14:paraId="50194FDF" w14:textId="082D3B50" w:rsidR="00081F61" w:rsidRPr="00A8016A" w:rsidRDefault="00000000" w:rsidP="008456DE">
    <w:pPr>
      <w:pStyle w:val="Footer"/>
      <w:spacing w:after="0" w:line="240" w:lineRule="auto"/>
      <w:jc w:val="center"/>
      <w:rPr>
        <w:color w:val="000000"/>
        <w:sz w:val="16"/>
        <w:szCs w:val="16"/>
      </w:rPr>
    </w:pPr>
    <w:r>
      <w:rPr>
        <w:noProof/>
        <w:color w:val="000000"/>
        <w:sz w:val="16"/>
        <w:szCs w:val="16"/>
      </w:rPr>
      <w:pict w14:anchorId="761A0B2E">
        <v:rect id="_x0000_s1025" style="position:absolute;left:0;text-align:left;margin-left:-23.25pt;margin-top:7.8pt;width:32.25pt;height:24pt;z-index:251657728" stroked="f"/>
      </w:pict>
    </w:r>
    <w:r w:rsidR="00B07398">
      <w:rPr>
        <w:color w:val="000000"/>
        <w:sz w:val="16"/>
        <w:szCs w:val="16"/>
      </w:rPr>
      <w:t>Apartment 407, Piazza on Church Square, 32 Parliament Street</w:t>
    </w:r>
    <w:r w:rsidR="00BA62DC" w:rsidRPr="00A8016A">
      <w:rPr>
        <w:color w:val="000000"/>
        <w:sz w:val="16"/>
        <w:szCs w:val="16"/>
      </w:rPr>
      <w:t xml:space="preserve">, Cape Town, </w:t>
    </w:r>
    <w:r w:rsidR="00837B17">
      <w:rPr>
        <w:color w:val="000000"/>
        <w:sz w:val="16"/>
        <w:szCs w:val="16"/>
      </w:rPr>
      <w:t>8000</w:t>
    </w:r>
  </w:p>
  <w:p w14:paraId="602BD680" w14:textId="1665C98D" w:rsidR="00BA62DC" w:rsidRPr="00A8016A" w:rsidRDefault="00BA62DC" w:rsidP="008456DE">
    <w:pPr>
      <w:pStyle w:val="Footer"/>
      <w:spacing w:after="0" w:line="240" w:lineRule="auto"/>
      <w:jc w:val="center"/>
      <w:rPr>
        <w:color w:val="000000"/>
        <w:sz w:val="16"/>
        <w:szCs w:val="16"/>
      </w:rPr>
    </w:pPr>
    <w:r w:rsidRPr="00A8016A">
      <w:rPr>
        <w:color w:val="000000"/>
        <w:sz w:val="16"/>
        <w:szCs w:val="16"/>
      </w:rPr>
      <w:t xml:space="preserve">Tel (w): +27 214834109 / Mobile: +27 73 2151366 or +27 </w:t>
    </w:r>
    <w:r w:rsidR="0036174D">
      <w:rPr>
        <w:color w:val="000000"/>
        <w:sz w:val="16"/>
        <w:szCs w:val="16"/>
      </w:rPr>
      <w:t>66 233 5912</w:t>
    </w:r>
    <w:r w:rsidRPr="00A8016A">
      <w:rPr>
        <w:color w:val="000000"/>
        <w:sz w:val="16"/>
        <w:szCs w:val="16"/>
      </w:rPr>
      <w:t xml:space="preserve">, Email:  </w:t>
    </w:r>
    <w:r w:rsidR="00A8016A">
      <w:rPr>
        <w:color w:val="000000"/>
        <w:sz w:val="16"/>
        <w:szCs w:val="16"/>
      </w:rPr>
      <w:t>Mario.Baatjes@</w:t>
    </w:r>
    <w:r w:rsidR="0036174D">
      <w:rPr>
        <w:color w:val="000000"/>
        <w:sz w:val="16"/>
        <w:szCs w:val="16"/>
      </w:rPr>
      <w:t>westerncape.gov.za</w:t>
    </w:r>
  </w:p>
  <w:p w14:paraId="0CD0D0D5" w14:textId="77777777" w:rsidR="00BA62DC" w:rsidRPr="00A8016A" w:rsidRDefault="00BA62DC">
    <w:pPr>
      <w:pStyle w:val="Footer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7FFE5" w14:textId="77777777" w:rsidR="00E519FA" w:rsidRDefault="00E519FA" w:rsidP="00467BFA">
      <w:pPr>
        <w:spacing w:after="0" w:line="240" w:lineRule="auto"/>
      </w:pPr>
      <w:r>
        <w:separator/>
      </w:r>
    </w:p>
  </w:footnote>
  <w:footnote w:type="continuationSeparator" w:id="0">
    <w:p w14:paraId="5B2171CD" w14:textId="77777777" w:rsidR="00E519FA" w:rsidRDefault="00E519FA" w:rsidP="00467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61C92" w14:textId="1A978BE3" w:rsidR="00A3506B" w:rsidRDefault="0036174D" w:rsidP="00A3506B">
    <w:pPr>
      <w:pStyle w:val="Header"/>
      <w:spacing w:after="0" w:line="240" w:lineRule="auto"/>
      <w:jc w:val="center"/>
      <w:rPr>
        <w:sz w:val="24"/>
        <w:szCs w:val="24"/>
      </w:rPr>
    </w:pPr>
    <w:r w:rsidRPr="0036174D">
      <w:rPr>
        <w:rFonts w:ascii="Arial" w:hAnsi="Arial" w:cs="Arial"/>
        <w:b/>
        <w:sz w:val="28"/>
        <w:szCs w:val="28"/>
      </w:rPr>
      <w:t>Resume:</w:t>
    </w:r>
    <w:r w:rsidR="00283CAD">
      <w:rPr>
        <w:rFonts w:ascii="Arial" w:hAnsi="Arial" w:cs="Arial"/>
        <w:b/>
        <w:sz w:val="28"/>
        <w:szCs w:val="28"/>
      </w:rPr>
      <w:t xml:space="preserve"> </w:t>
    </w:r>
    <w:r w:rsidR="00BA62DC" w:rsidRPr="0036174D">
      <w:rPr>
        <w:rFonts w:ascii="Arial" w:hAnsi="Arial" w:cs="Arial"/>
        <w:b/>
        <w:sz w:val="28"/>
        <w:szCs w:val="28"/>
      </w:rPr>
      <w:t>MARIO RICARDO BAATJES</w:t>
    </w:r>
    <w:r w:rsidR="00A3506B">
      <w:rPr>
        <w:rFonts w:ascii="Arial" w:hAnsi="Arial" w:cs="Arial"/>
        <w:b/>
        <w:sz w:val="28"/>
        <w:szCs w:val="28"/>
      </w:rPr>
      <w:t xml:space="preserve"> </w:t>
    </w:r>
  </w:p>
  <w:p w14:paraId="63BF411A" w14:textId="4692BF2B" w:rsidR="00BA62DC" w:rsidRPr="0036174D" w:rsidRDefault="00BA62DC" w:rsidP="00BB7772">
    <w:pPr>
      <w:pStyle w:val="Header"/>
      <w:spacing w:after="0" w:line="240" w:lineRule="auto"/>
      <w:jc w:val="center"/>
      <w:rPr>
        <w:rFonts w:ascii="Arial" w:hAnsi="Arial" w:cs="Arial"/>
        <w:b/>
        <w:sz w:val="28"/>
        <w:szCs w:val="28"/>
      </w:rPr>
    </w:pPr>
  </w:p>
  <w:p w14:paraId="3B31693F" w14:textId="77777777" w:rsidR="00BA62DC" w:rsidRPr="00992D90" w:rsidRDefault="00BA62DC" w:rsidP="00BB7772">
    <w:pPr>
      <w:pStyle w:val="Header"/>
      <w:spacing w:after="0" w:line="240" w:lineRule="auto"/>
      <w:jc w:val="center"/>
      <w:rPr>
        <w:rFonts w:ascii="Arial" w:hAnsi="Arial" w:cs="Arial"/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3172"/>
    <w:multiLevelType w:val="hybridMultilevel"/>
    <w:tmpl w:val="90E052EA"/>
    <w:lvl w:ilvl="0" w:tplc="93F6A9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315A"/>
    <w:multiLevelType w:val="hybridMultilevel"/>
    <w:tmpl w:val="07E06F14"/>
    <w:lvl w:ilvl="0" w:tplc="93F6A93A">
      <w:numFmt w:val="bullet"/>
      <w:lvlText w:val="-"/>
      <w:lvlJc w:val="left"/>
      <w:pPr>
        <w:ind w:left="103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 w15:restartNumberingAfterBreak="0">
    <w:nsid w:val="06EF3CDC"/>
    <w:multiLevelType w:val="hybridMultilevel"/>
    <w:tmpl w:val="7DF23B5A"/>
    <w:lvl w:ilvl="0" w:tplc="93F6A93A">
      <w:numFmt w:val="bullet"/>
      <w:lvlText w:val="-"/>
      <w:lvlJc w:val="left"/>
      <w:pPr>
        <w:ind w:left="668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3" w15:restartNumberingAfterBreak="0">
    <w:nsid w:val="08251F42"/>
    <w:multiLevelType w:val="hybridMultilevel"/>
    <w:tmpl w:val="BA42F2C6"/>
    <w:lvl w:ilvl="0" w:tplc="93F6A9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75191"/>
    <w:multiLevelType w:val="hybridMultilevel"/>
    <w:tmpl w:val="4F62B7AC"/>
    <w:lvl w:ilvl="0" w:tplc="93F6A93A">
      <w:numFmt w:val="bullet"/>
      <w:lvlText w:val="-"/>
      <w:lvlJc w:val="left"/>
      <w:pPr>
        <w:ind w:left="103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 w15:restartNumberingAfterBreak="0">
    <w:nsid w:val="0AC72240"/>
    <w:multiLevelType w:val="hybridMultilevel"/>
    <w:tmpl w:val="B566AA6E"/>
    <w:lvl w:ilvl="0" w:tplc="CE38E328">
      <w:start w:val="1"/>
      <w:numFmt w:val="bullet"/>
      <w:pStyle w:val="Achievemen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552EA"/>
    <w:multiLevelType w:val="hybridMultilevel"/>
    <w:tmpl w:val="29A8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97CA7"/>
    <w:multiLevelType w:val="hybridMultilevel"/>
    <w:tmpl w:val="BD3C3AC6"/>
    <w:lvl w:ilvl="0" w:tplc="93F6A9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00794"/>
    <w:multiLevelType w:val="hybridMultilevel"/>
    <w:tmpl w:val="5C5A81AC"/>
    <w:lvl w:ilvl="0" w:tplc="93F6A9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B74367"/>
    <w:multiLevelType w:val="hybridMultilevel"/>
    <w:tmpl w:val="390602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7360CA"/>
    <w:multiLevelType w:val="hybridMultilevel"/>
    <w:tmpl w:val="F328F9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FC36429"/>
    <w:multiLevelType w:val="hybridMultilevel"/>
    <w:tmpl w:val="5936D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E0294"/>
    <w:multiLevelType w:val="hybridMultilevel"/>
    <w:tmpl w:val="0D802284"/>
    <w:lvl w:ilvl="0" w:tplc="93F6A9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D77F43"/>
    <w:multiLevelType w:val="hybridMultilevel"/>
    <w:tmpl w:val="269C7702"/>
    <w:lvl w:ilvl="0" w:tplc="93F6A9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AA293F"/>
    <w:multiLevelType w:val="hybridMultilevel"/>
    <w:tmpl w:val="422A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01966"/>
    <w:multiLevelType w:val="hybridMultilevel"/>
    <w:tmpl w:val="3C6668D6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50C0B"/>
    <w:multiLevelType w:val="hybridMultilevel"/>
    <w:tmpl w:val="D4869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395A8E"/>
    <w:multiLevelType w:val="hybridMultilevel"/>
    <w:tmpl w:val="85B01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3B26E0"/>
    <w:multiLevelType w:val="hybridMultilevel"/>
    <w:tmpl w:val="C1DA3CEA"/>
    <w:lvl w:ilvl="0" w:tplc="93F6A93A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26D7695"/>
    <w:multiLevelType w:val="hybridMultilevel"/>
    <w:tmpl w:val="F134EF06"/>
    <w:lvl w:ilvl="0" w:tplc="93F6A9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E77261"/>
    <w:multiLevelType w:val="hybridMultilevel"/>
    <w:tmpl w:val="918AC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5F682C"/>
    <w:multiLevelType w:val="hybridMultilevel"/>
    <w:tmpl w:val="4838E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0A1CFF"/>
    <w:multiLevelType w:val="hybridMultilevel"/>
    <w:tmpl w:val="0E2058EE"/>
    <w:lvl w:ilvl="0" w:tplc="93F6A93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2D26A34"/>
    <w:multiLevelType w:val="hybridMultilevel"/>
    <w:tmpl w:val="2D0698AC"/>
    <w:lvl w:ilvl="0" w:tplc="93F6A93A">
      <w:numFmt w:val="bullet"/>
      <w:lvlText w:val="-"/>
      <w:lvlJc w:val="left"/>
      <w:pPr>
        <w:ind w:left="103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4" w15:restartNumberingAfterBreak="0">
    <w:nsid w:val="33EE6E50"/>
    <w:multiLevelType w:val="hybridMultilevel"/>
    <w:tmpl w:val="3564B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BD4BB3"/>
    <w:multiLevelType w:val="hybridMultilevel"/>
    <w:tmpl w:val="972029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802983"/>
    <w:multiLevelType w:val="hybridMultilevel"/>
    <w:tmpl w:val="A32A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D258F2"/>
    <w:multiLevelType w:val="hybridMultilevel"/>
    <w:tmpl w:val="2C808A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3E47EE"/>
    <w:multiLevelType w:val="hybridMultilevel"/>
    <w:tmpl w:val="EB5E2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CA4893"/>
    <w:multiLevelType w:val="hybridMultilevel"/>
    <w:tmpl w:val="EC948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CF714E"/>
    <w:multiLevelType w:val="hybridMultilevel"/>
    <w:tmpl w:val="FC4C7FDE"/>
    <w:lvl w:ilvl="0" w:tplc="93F6A9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8F1830"/>
    <w:multiLevelType w:val="singleLevel"/>
    <w:tmpl w:val="666CCEA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3BB1449"/>
    <w:multiLevelType w:val="hybridMultilevel"/>
    <w:tmpl w:val="DEAABD40"/>
    <w:lvl w:ilvl="0" w:tplc="93F6A93A">
      <w:numFmt w:val="bullet"/>
      <w:lvlText w:val="-"/>
      <w:lvlJc w:val="left"/>
      <w:pPr>
        <w:ind w:left="1028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33" w15:restartNumberingAfterBreak="0">
    <w:nsid w:val="46317C4B"/>
    <w:multiLevelType w:val="hybridMultilevel"/>
    <w:tmpl w:val="56FEC128"/>
    <w:lvl w:ilvl="0" w:tplc="93F6A9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7524D5"/>
    <w:multiLevelType w:val="hybridMultilevel"/>
    <w:tmpl w:val="E4C629F6"/>
    <w:lvl w:ilvl="0" w:tplc="93F6A9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2A321C"/>
    <w:multiLevelType w:val="hybridMultilevel"/>
    <w:tmpl w:val="489A9716"/>
    <w:lvl w:ilvl="0" w:tplc="93F6A93A">
      <w:numFmt w:val="bullet"/>
      <w:lvlText w:val="-"/>
      <w:lvlJc w:val="left"/>
      <w:pPr>
        <w:ind w:left="103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6" w15:restartNumberingAfterBreak="0">
    <w:nsid w:val="55EB63CC"/>
    <w:multiLevelType w:val="hybridMultilevel"/>
    <w:tmpl w:val="C18820B0"/>
    <w:lvl w:ilvl="0" w:tplc="93F6A9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0C461E"/>
    <w:multiLevelType w:val="hybridMultilevel"/>
    <w:tmpl w:val="4AE2557C"/>
    <w:lvl w:ilvl="0" w:tplc="93F6A9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43FD5"/>
    <w:multiLevelType w:val="hybridMultilevel"/>
    <w:tmpl w:val="04904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77044C"/>
    <w:multiLevelType w:val="hybridMultilevel"/>
    <w:tmpl w:val="27FC6FF6"/>
    <w:lvl w:ilvl="0" w:tplc="93F6A9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92D3C"/>
    <w:multiLevelType w:val="hybridMultilevel"/>
    <w:tmpl w:val="5388DF80"/>
    <w:lvl w:ilvl="0" w:tplc="C23C26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8247B7"/>
    <w:multiLevelType w:val="hybridMultilevel"/>
    <w:tmpl w:val="EE62D468"/>
    <w:lvl w:ilvl="0" w:tplc="93F6A9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BE4DC6"/>
    <w:multiLevelType w:val="hybridMultilevel"/>
    <w:tmpl w:val="CBDAF6A2"/>
    <w:lvl w:ilvl="0" w:tplc="93F6A9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0E1D08"/>
    <w:multiLevelType w:val="hybridMultilevel"/>
    <w:tmpl w:val="AA3A0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E242AC"/>
    <w:multiLevelType w:val="hybridMultilevel"/>
    <w:tmpl w:val="7AC0A944"/>
    <w:lvl w:ilvl="0" w:tplc="040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45" w15:restartNumberingAfterBreak="0">
    <w:nsid w:val="670858F6"/>
    <w:multiLevelType w:val="hybridMultilevel"/>
    <w:tmpl w:val="3B569B52"/>
    <w:lvl w:ilvl="0" w:tplc="93F6A9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A84275"/>
    <w:multiLevelType w:val="hybridMultilevel"/>
    <w:tmpl w:val="A6D612CC"/>
    <w:lvl w:ilvl="0" w:tplc="93F6A9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4C7E79"/>
    <w:multiLevelType w:val="hybridMultilevel"/>
    <w:tmpl w:val="7B527DFA"/>
    <w:lvl w:ilvl="0" w:tplc="0409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48" w15:restartNumberingAfterBreak="0">
    <w:nsid w:val="6BB30CA9"/>
    <w:multiLevelType w:val="hybridMultilevel"/>
    <w:tmpl w:val="CFCE9F24"/>
    <w:lvl w:ilvl="0" w:tplc="93F6A9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C46006"/>
    <w:multiLevelType w:val="hybridMultilevel"/>
    <w:tmpl w:val="9522A64E"/>
    <w:lvl w:ilvl="0" w:tplc="93F6A93A">
      <w:numFmt w:val="bullet"/>
      <w:lvlText w:val="-"/>
      <w:lvlJc w:val="left"/>
      <w:pPr>
        <w:ind w:left="103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0" w15:restartNumberingAfterBreak="0">
    <w:nsid w:val="6D547890"/>
    <w:multiLevelType w:val="hybridMultilevel"/>
    <w:tmpl w:val="3B7C7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D915E4"/>
    <w:multiLevelType w:val="hybridMultilevel"/>
    <w:tmpl w:val="2158A542"/>
    <w:lvl w:ilvl="0" w:tplc="93F6A9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329400E"/>
    <w:multiLevelType w:val="hybridMultilevel"/>
    <w:tmpl w:val="4D1201D2"/>
    <w:lvl w:ilvl="0" w:tplc="93F6A9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230E91"/>
    <w:multiLevelType w:val="hybridMultilevel"/>
    <w:tmpl w:val="8D44F760"/>
    <w:lvl w:ilvl="0" w:tplc="93F6A93A">
      <w:numFmt w:val="bullet"/>
      <w:lvlText w:val="-"/>
      <w:lvlJc w:val="left"/>
      <w:pPr>
        <w:ind w:left="1028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54" w15:restartNumberingAfterBreak="0">
    <w:nsid w:val="781C0B67"/>
    <w:multiLevelType w:val="hybridMultilevel"/>
    <w:tmpl w:val="EB02291A"/>
    <w:lvl w:ilvl="0" w:tplc="93F6A9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4C1F01"/>
    <w:multiLevelType w:val="hybridMultilevel"/>
    <w:tmpl w:val="227410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CA693B"/>
    <w:multiLevelType w:val="hybridMultilevel"/>
    <w:tmpl w:val="B5A87FDA"/>
    <w:lvl w:ilvl="0" w:tplc="93F6A93A">
      <w:numFmt w:val="bullet"/>
      <w:lvlText w:val="-"/>
      <w:lvlJc w:val="left"/>
      <w:pPr>
        <w:ind w:left="74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num w:numId="1" w16cid:durableId="1206596467">
    <w:abstractNumId w:val="15"/>
  </w:num>
  <w:num w:numId="2" w16cid:durableId="1924216929">
    <w:abstractNumId w:val="31"/>
  </w:num>
  <w:num w:numId="3" w16cid:durableId="1604144504">
    <w:abstractNumId w:val="11"/>
  </w:num>
  <w:num w:numId="4" w16cid:durableId="383913352">
    <w:abstractNumId w:val="28"/>
  </w:num>
  <w:num w:numId="5" w16cid:durableId="983965766">
    <w:abstractNumId w:val="10"/>
  </w:num>
  <w:num w:numId="6" w16cid:durableId="1955360453">
    <w:abstractNumId w:val="20"/>
  </w:num>
  <w:num w:numId="7" w16cid:durableId="1371681957">
    <w:abstractNumId w:val="44"/>
  </w:num>
  <w:num w:numId="8" w16cid:durableId="462892111">
    <w:abstractNumId w:val="2"/>
  </w:num>
  <w:num w:numId="9" w16cid:durableId="1765615149">
    <w:abstractNumId w:val="52"/>
  </w:num>
  <w:num w:numId="10" w16cid:durableId="1911304611">
    <w:abstractNumId w:val="48"/>
  </w:num>
  <w:num w:numId="11" w16cid:durableId="682366995">
    <w:abstractNumId w:val="0"/>
  </w:num>
  <w:num w:numId="12" w16cid:durableId="298844165">
    <w:abstractNumId w:val="47"/>
  </w:num>
  <w:num w:numId="13" w16cid:durableId="933132263">
    <w:abstractNumId w:val="53"/>
  </w:num>
  <w:num w:numId="14" w16cid:durableId="1117800445">
    <w:abstractNumId w:val="33"/>
  </w:num>
  <w:num w:numId="15" w16cid:durableId="686367866">
    <w:abstractNumId w:val="35"/>
  </w:num>
  <w:num w:numId="16" w16cid:durableId="2062702438">
    <w:abstractNumId w:val="49"/>
  </w:num>
  <w:num w:numId="17" w16cid:durableId="940919290">
    <w:abstractNumId w:val="42"/>
  </w:num>
  <w:num w:numId="18" w16cid:durableId="1397704283">
    <w:abstractNumId w:val="4"/>
  </w:num>
  <w:num w:numId="19" w16cid:durableId="2141068790">
    <w:abstractNumId w:val="26"/>
  </w:num>
  <w:num w:numId="20" w16cid:durableId="1961450772">
    <w:abstractNumId w:val="1"/>
  </w:num>
  <w:num w:numId="21" w16cid:durableId="1077287092">
    <w:abstractNumId w:val="40"/>
  </w:num>
  <w:num w:numId="22" w16cid:durableId="1680429760">
    <w:abstractNumId w:val="38"/>
  </w:num>
  <w:num w:numId="23" w16cid:durableId="503597116">
    <w:abstractNumId w:val="34"/>
  </w:num>
  <w:num w:numId="24" w16cid:durableId="1854606827">
    <w:abstractNumId w:val="25"/>
  </w:num>
  <w:num w:numId="25" w16cid:durableId="1748842965">
    <w:abstractNumId w:val="13"/>
  </w:num>
  <w:num w:numId="26" w16cid:durableId="1471903015">
    <w:abstractNumId w:val="30"/>
  </w:num>
  <w:num w:numId="27" w16cid:durableId="1044982845">
    <w:abstractNumId w:val="22"/>
  </w:num>
  <w:num w:numId="28" w16cid:durableId="2133356506">
    <w:abstractNumId w:val="54"/>
  </w:num>
  <w:num w:numId="29" w16cid:durableId="2129205052">
    <w:abstractNumId w:val="46"/>
  </w:num>
  <w:num w:numId="30" w16cid:durableId="1800567309">
    <w:abstractNumId w:val="18"/>
  </w:num>
  <w:num w:numId="31" w16cid:durableId="492527659">
    <w:abstractNumId w:val="5"/>
  </w:num>
  <w:num w:numId="32" w16cid:durableId="1715958416">
    <w:abstractNumId w:val="9"/>
  </w:num>
  <w:num w:numId="33" w16cid:durableId="1841694176">
    <w:abstractNumId w:val="29"/>
  </w:num>
  <w:num w:numId="34" w16cid:durableId="444470833">
    <w:abstractNumId w:val="56"/>
  </w:num>
  <w:num w:numId="35" w16cid:durableId="1988128051">
    <w:abstractNumId w:val="14"/>
  </w:num>
  <w:num w:numId="36" w16cid:durableId="341471898">
    <w:abstractNumId w:val="43"/>
  </w:num>
  <w:num w:numId="37" w16cid:durableId="438961308">
    <w:abstractNumId w:val="32"/>
  </w:num>
  <w:num w:numId="38" w16cid:durableId="971714852">
    <w:abstractNumId w:val="6"/>
  </w:num>
  <w:num w:numId="39" w16cid:durableId="166403672">
    <w:abstractNumId w:val="36"/>
  </w:num>
  <w:num w:numId="40" w16cid:durableId="1971278065">
    <w:abstractNumId w:val="37"/>
  </w:num>
  <w:num w:numId="41" w16cid:durableId="1475684171">
    <w:abstractNumId w:val="12"/>
  </w:num>
  <w:num w:numId="42" w16cid:durableId="1330711836">
    <w:abstractNumId w:val="41"/>
  </w:num>
  <w:num w:numId="43" w16cid:durableId="578557823">
    <w:abstractNumId w:val="8"/>
  </w:num>
  <w:num w:numId="44" w16cid:durableId="2128893553">
    <w:abstractNumId w:val="3"/>
  </w:num>
  <w:num w:numId="45" w16cid:durableId="1541894433">
    <w:abstractNumId w:val="45"/>
  </w:num>
  <w:num w:numId="46" w16cid:durableId="355422318">
    <w:abstractNumId w:val="16"/>
  </w:num>
  <w:num w:numId="47" w16cid:durableId="1453597687">
    <w:abstractNumId w:val="50"/>
  </w:num>
  <w:num w:numId="48" w16cid:durableId="72045050">
    <w:abstractNumId w:val="39"/>
  </w:num>
  <w:num w:numId="49" w16cid:durableId="412555121">
    <w:abstractNumId w:val="19"/>
  </w:num>
  <w:num w:numId="50" w16cid:durableId="96948180">
    <w:abstractNumId w:val="23"/>
  </w:num>
  <w:num w:numId="51" w16cid:durableId="1465194829">
    <w:abstractNumId w:val="17"/>
  </w:num>
  <w:num w:numId="52" w16cid:durableId="884298487">
    <w:abstractNumId w:val="7"/>
  </w:num>
  <w:num w:numId="53" w16cid:durableId="1353267422">
    <w:abstractNumId w:val="51"/>
  </w:num>
  <w:num w:numId="54" w16cid:durableId="817649856">
    <w:abstractNumId w:val="21"/>
  </w:num>
  <w:num w:numId="55" w16cid:durableId="1772820935">
    <w:abstractNumId w:val="55"/>
  </w:num>
  <w:num w:numId="56" w16cid:durableId="947083683">
    <w:abstractNumId w:val="27"/>
  </w:num>
  <w:num w:numId="57" w16cid:durableId="1066999186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531"/>
    <w:rsid w:val="00001CB0"/>
    <w:rsid w:val="00045CE6"/>
    <w:rsid w:val="0004710D"/>
    <w:rsid w:val="00060580"/>
    <w:rsid w:val="00071B11"/>
    <w:rsid w:val="00071B6C"/>
    <w:rsid w:val="00081F61"/>
    <w:rsid w:val="000971E2"/>
    <w:rsid w:val="000B0F94"/>
    <w:rsid w:val="000B29EC"/>
    <w:rsid w:val="000B57C6"/>
    <w:rsid w:val="000F1EC3"/>
    <w:rsid w:val="000F51A1"/>
    <w:rsid w:val="00103E55"/>
    <w:rsid w:val="00107079"/>
    <w:rsid w:val="00130B23"/>
    <w:rsid w:val="00131421"/>
    <w:rsid w:val="00142160"/>
    <w:rsid w:val="00145B91"/>
    <w:rsid w:val="001602D5"/>
    <w:rsid w:val="00162B4C"/>
    <w:rsid w:val="00171287"/>
    <w:rsid w:val="0018197D"/>
    <w:rsid w:val="00192AA1"/>
    <w:rsid w:val="0019317E"/>
    <w:rsid w:val="001A37CA"/>
    <w:rsid w:val="001B0116"/>
    <w:rsid w:val="001C300A"/>
    <w:rsid w:val="001E3FC5"/>
    <w:rsid w:val="00205B08"/>
    <w:rsid w:val="00223FAA"/>
    <w:rsid w:val="00233A7F"/>
    <w:rsid w:val="00245D5D"/>
    <w:rsid w:val="002521D6"/>
    <w:rsid w:val="0025337F"/>
    <w:rsid w:val="00253CB4"/>
    <w:rsid w:val="002610D1"/>
    <w:rsid w:val="00266B2B"/>
    <w:rsid w:val="0027284D"/>
    <w:rsid w:val="00274839"/>
    <w:rsid w:val="00283CAD"/>
    <w:rsid w:val="00284B94"/>
    <w:rsid w:val="00297E64"/>
    <w:rsid w:val="002D1C1D"/>
    <w:rsid w:val="002E5A6D"/>
    <w:rsid w:val="002F6DA6"/>
    <w:rsid w:val="00303427"/>
    <w:rsid w:val="003065B8"/>
    <w:rsid w:val="00331E26"/>
    <w:rsid w:val="00332C66"/>
    <w:rsid w:val="00334203"/>
    <w:rsid w:val="00336503"/>
    <w:rsid w:val="003428E7"/>
    <w:rsid w:val="00344F6B"/>
    <w:rsid w:val="00361636"/>
    <w:rsid w:val="0036174D"/>
    <w:rsid w:val="0037440C"/>
    <w:rsid w:val="00377F05"/>
    <w:rsid w:val="00382578"/>
    <w:rsid w:val="003A1380"/>
    <w:rsid w:val="003A2C06"/>
    <w:rsid w:val="003B368C"/>
    <w:rsid w:val="003D015D"/>
    <w:rsid w:val="003D6722"/>
    <w:rsid w:val="003F2605"/>
    <w:rsid w:val="003F669C"/>
    <w:rsid w:val="004064E6"/>
    <w:rsid w:val="004141D2"/>
    <w:rsid w:val="004260E7"/>
    <w:rsid w:val="00434A56"/>
    <w:rsid w:val="00435A46"/>
    <w:rsid w:val="00450DEB"/>
    <w:rsid w:val="00467BFA"/>
    <w:rsid w:val="00476502"/>
    <w:rsid w:val="00477A4A"/>
    <w:rsid w:val="00490390"/>
    <w:rsid w:val="0049233F"/>
    <w:rsid w:val="004C2EE4"/>
    <w:rsid w:val="004C46F4"/>
    <w:rsid w:val="004E5874"/>
    <w:rsid w:val="004E5D95"/>
    <w:rsid w:val="004F1D32"/>
    <w:rsid w:val="00543BB5"/>
    <w:rsid w:val="0056194D"/>
    <w:rsid w:val="005624DC"/>
    <w:rsid w:val="00571DCE"/>
    <w:rsid w:val="00587FF0"/>
    <w:rsid w:val="005902A1"/>
    <w:rsid w:val="00593BE8"/>
    <w:rsid w:val="005A0EE0"/>
    <w:rsid w:val="005A204E"/>
    <w:rsid w:val="005C2669"/>
    <w:rsid w:val="005C6048"/>
    <w:rsid w:val="005D4B82"/>
    <w:rsid w:val="005E66C7"/>
    <w:rsid w:val="005F3950"/>
    <w:rsid w:val="00624B14"/>
    <w:rsid w:val="00632DA2"/>
    <w:rsid w:val="00670A47"/>
    <w:rsid w:val="00693782"/>
    <w:rsid w:val="0069472A"/>
    <w:rsid w:val="006B3AB4"/>
    <w:rsid w:val="006B55B0"/>
    <w:rsid w:val="006E2281"/>
    <w:rsid w:val="006E3C81"/>
    <w:rsid w:val="006F2888"/>
    <w:rsid w:val="007130C3"/>
    <w:rsid w:val="00713D77"/>
    <w:rsid w:val="00740D3D"/>
    <w:rsid w:val="007475C4"/>
    <w:rsid w:val="00747EE9"/>
    <w:rsid w:val="00762704"/>
    <w:rsid w:val="00771581"/>
    <w:rsid w:val="00781E1A"/>
    <w:rsid w:val="00784BFC"/>
    <w:rsid w:val="007904CA"/>
    <w:rsid w:val="00792592"/>
    <w:rsid w:val="007C167A"/>
    <w:rsid w:val="007C6420"/>
    <w:rsid w:val="007D2439"/>
    <w:rsid w:val="007F03F9"/>
    <w:rsid w:val="00800803"/>
    <w:rsid w:val="00802C54"/>
    <w:rsid w:val="00810A59"/>
    <w:rsid w:val="00836222"/>
    <w:rsid w:val="00837B17"/>
    <w:rsid w:val="00837D48"/>
    <w:rsid w:val="00841490"/>
    <w:rsid w:val="00841A00"/>
    <w:rsid w:val="008456DE"/>
    <w:rsid w:val="0085243B"/>
    <w:rsid w:val="008528E9"/>
    <w:rsid w:val="008555C6"/>
    <w:rsid w:val="00856231"/>
    <w:rsid w:val="00890AB9"/>
    <w:rsid w:val="00893796"/>
    <w:rsid w:val="008A7635"/>
    <w:rsid w:val="008C3A81"/>
    <w:rsid w:val="0090234B"/>
    <w:rsid w:val="00903DFB"/>
    <w:rsid w:val="00922740"/>
    <w:rsid w:val="009378E4"/>
    <w:rsid w:val="00953175"/>
    <w:rsid w:val="00954647"/>
    <w:rsid w:val="00955D56"/>
    <w:rsid w:val="009665AD"/>
    <w:rsid w:val="00992D90"/>
    <w:rsid w:val="009A6EE9"/>
    <w:rsid w:val="009B1921"/>
    <w:rsid w:val="009E081F"/>
    <w:rsid w:val="009F4E2C"/>
    <w:rsid w:val="009F54EB"/>
    <w:rsid w:val="00A00F04"/>
    <w:rsid w:val="00A14FCA"/>
    <w:rsid w:val="00A30989"/>
    <w:rsid w:val="00A33E5D"/>
    <w:rsid w:val="00A3506B"/>
    <w:rsid w:val="00A3744E"/>
    <w:rsid w:val="00A44B8D"/>
    <w:rsid w:val="00A56288"/>
    <w:rsid w:val="00A8016A"/>
    <w:rsid w:val="00A807F5"/>
    <w:rsid w:val="00A9073C"/>
    <w:rsid w:val="00A942CC"/>
    <w:rsid w:val="00AA5B77"/>
    <w:rsid w:val="00AA799D"/>
    <w:rsid w:val="00AB3498"/>
    <w:rsid w:val="00AB70C0"/>
    <w:rsid w:val="00AC6A14"/>
    <w:rsid w:val="00B07398"/>
    <w:rsid w:val="00B27241"/>
    <w:rsid w:val="00B81C42"/>
    <w:rsid w:val="00BA62DC"/>
    <w:rsid w:val="00BB7772"/>
    <w:rsid w:val="00BD6AA8"/>
    <w:rsid w:val="00BD70C1"/>
    <w:rsid w:val="00C11F11"/>
    <w:rsid w:val="00C12AA0"/>
    <w:rsid w:val="00C212C0"/>
    <w:rsid w:val="00C2425F"/>
    <w:rsid w:val="00C36BB5"/>
    <w:rsid w:val="00C4536F"/>
    <w:rsid w:val="00C45718"/>
    <w:rsid w:val="00C573D4"/>
    <w:rsid w:val="00C62D04"/>
    <w:rsid w:val="00C67300"/>
    <w:rsid w:val="00C86D9B"/>
    <w:rsid w:val="00C91BB1"/>
    <w:rsid w:val="00C927EE"/>
    <w:rsid w:val="00CA5E7B"/>
    <w:rsid w:val="00CA623A"/>
    <w:rsid w:val="00CB6531"/>
    <w:rsid w:val="00CD2DFB"/>
    <w:rsid w:val="00CD708E"/>
    <w:rsid w:val="00CE1F3E"/>
    <w:rsid w:val="00CE2F48"/>
    <w:rsid w:val="00CF2D91"/>
    <w:rsid w:val="00CF7EBB"/>
    <w:rsid w:val="00D017DE"/>
    <w:rsid w:val="00D06BD7"/>
    <w:rsid w:val="00D250EB"/>
    <w:rsid w:val="00D25986"/>
    <w:rsid w:val="00D32D57"/>
    <w:rsid w:val="00D43824"/>
    <w:rsid w:val="00D538EF"/>
    <w:rsid w:val="00D64F07"/>
    <w:rsid w:val="00D64F5A"/>
    <w:rsid w:val="00D7156F"/>
    <w:rsid w:val="00D7701A"/>
    <w:rsid w:val="00D82A62"/>
    <w:rsid w:val="00D9580B"/>
    <w:rsid w:val="00D96112"/>
    <w:rsid w:val="00DA16A0"/>
    <w:rsid w:val="00DC5DC1"/>
    <w:rsid w:val="00DD4AC7"/>
    <w:rsid w:val="00DD614F"/>
    <w:rsid w:val="00DE2810"/>
    <w:rsid w:val="00DF6E1C"/>
    <w:rsid w:val="00E1639B"/>
    <w:rsid w:val="00E227A6"/>
    <w:rsid w:val="00E26E0B"/>
    <w:rsid w:val="00E519FA"/>
    <w:rsid w:val="00E64EDC"/>
    <w:rsid w:val="00E97681"/>
    <w:rsid w:val="00EA40AB"/>
    <w:rsid w:val="00EE197F"/>
    <w:rsid w:val="00EF0D5A"/>
    <w:rsid w:val="00F058BA"/>
    <w:rsid w:val="00F07B00"/>
    <w:rsid w:val="00F12CA4"/>
    <w:rsid w:val="00F16F5E"/>
    <w:rsid w:val="00F379D3"/>
    <w:rsid w:val="00F53131"/>
    <w:rsid w:val="00F55353"/>
    <w:rsid w:val="00F62771"/>
    <w:rsid w:val="00F73035"/>
    <w:rsid w:val="00F731F6"/>
    <w:rsid w:val="00F87255"/>
    <w:rsid w:val="00FC359C"/>
    <w:rsid w:val="00FD2B7A"/>
    <w:rsid w:val="00FE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1ACE6"/>
  <w15:docId w15:val="{FDDAD1B7-AD98-4FD6-836E-1725E316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A59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Default"/>
    <w:next w:val="Default"/>
    <w:link w:val="Heading5Char"/>
    <w:uiPriority w:val="99"/>
    <w:qFormat/>
    <w:rsid w:val="007904CA"/>
    <w:pPr>
      <w:outlineLvl w:val="4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7B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BF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67B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BF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B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36222"/>
    <w:rPr>
      <w:color w:val="0000FF"/>
      <w:u w:val="single"/>
    </w:rPr>
  </w:style>
  <w:style w:type="paragraph" w:customStyle="1" w:styleId="Default">
    <w:name w:val="Default"/>
    <w:rsid w:val="00DC5D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7904CA"/>
    <w:rPr>
      <w:rFonts w:ascii="Arial" w:hAnsi="Arial" w:cs="Arial"/>
      <w:sz w:val="24"/>
      <w:szCs w:val="24"/>
    </w:rPr>
  </w:style>
  <w:style w:type="paragraph" w:customStyle="1" w:styleId="Achievement">
    <w:name w:val="Achievement"/>
    <w:basedOn w:val="Header"/>
    <w:autoRedefine/>
    <w:rsid w:val="002610D1"/>
    <w:pPr>
      <w:numPr>
        <w:numId w:val="31"/>
      </w:numPr>
      <w:tabs>
        <w:tab w:val="clear" w:pos="720"/>
        <w:tab w:val="clear" w:pos="4680"/>
        <w:tab w:val="clear" w:pos="9360"/>
        <w:tab w:val="num" w:pos="324"/>
      </w:tabs>
      <w:spacing w:after="0" w:line="360" w:lineRule="auto"/>
      <w:ind w:left="372" w:hanging="372"/>
    </w:pPr>
    <w:rPr>
      <w:rFonts w:ascii="Arial" w:eastAsia="Times New Roman" w:hAnsi="Arial" w:cs="Arial"/>
      <w:sz w:val="16"/>
      <w:szCs w:val="14"/>
      <w:lang w:val="en-ZA"/>
    </w:rPr>
  </w:style>
  <w:style w:type="paragraph" w:styleId="BodyText">
    <w:name w:val="Body Text"/>
    <w:basedOn w:val="Normal"/>
    <w:link w:val="BodyTextChar"/>
    <w:uiPriority w:val="99"/>
    <w:semiHidden/>
    <w:unhideWhenUsed/>
    <w:rsid w:val="002610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10D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F03F9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0B29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5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mal.Makan@westerncape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1AC49-6112-49DF-ADE1-4CCE64304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– Mario Ricardo Baatjies</vt:lpstr>
    </vt:vector>
  </TitlesOfParts>
  <Company>Accenture</Company>
  <LinksUpToDate>false</LinksUpToDate>
  <CharactersWithSpaces>6545</CharactersWithSpaces>
  <SharedDoc>false</SharedDoc>
  <HLinks>
    <vt:vector size="18" baseType="variant">
      <vt:variant>
        <vt:i4>1310833</vt:i4>
      </vt:variant>
      <vt:variant>
        <vt:i4>6</vt:i4>
      </vt:variant>
      <vt:variant>
        <vt:i4>0</vt:i4>
      </vt:variant>
      <vt:variant>
        <vt:i4>5</vt:i4>
      </vt:variant>
      <vt:variant>
        <vt:lpwstr>mailto:nismail@parliament.gov.za</vt:lpwstr>
      </vt:variant>
      <vt:variant>
        <vt:lpwstr/>
      </vt:variant>
      <vt:variant>
        <vt:i4>8257567</vt:i4>
      </vt:variant>
      <vt:variant>
        <vt:i4>3</vt:i4>
      </vt:variant>
      <vt:variant>
        <vt:i4>0</vt:i4>
      </vt:variant>
      <vt:variant>
        <vt:i4>5</vt:i4>
      </vt:variant>
      <vt:variant>
        <vt:lpwstr>mailto:zmene@parliament.gov.za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mailto:Seraj.Johaar@pgwc.gov.za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– Mario Ricardo Baatjies</dc:title>
  <dc:subject/>
  <dc:creator>lizel.a.anthony</dc:creator>
  <cp:keywords/>
  <cp:lastModifiedBy>Mario Baatjes</cp:lastModifiedBy>
  <cp:revision>12</cp:revision>
  <cp:lastPrinted>2018-08-22T10:00:00Z</cp:lastPrinted>
  <dcterms:created xsi:type="dcterms:W3CDTF">2024-02-23T08:51:00Z</dcterms:created>
  <dcterms:modified xsi:type="dcterms:W3CDTF">2024-02-24T09:51:00Z</dcterms:modified>
</cp:coreProperties>
</file>